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E0" w:rsidRPr="002C40E7" w:rsidRDefault="008A6F6F" w:rsidP="00776E3A">
      <w:p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 xml:space="preserve">MATEMATIKË </w:t>
      </w:r>
      <w:proofErr w:type="spellStart"/>
      <w:r w:rsidRPr="002C40E7">
        <w:rPr>
          <w:rFonts w:ascii="Times New Roman" w:hAnsi="Times New Roman" w:cs="Times New Roman"/>
          <w:b/>
          <w:lang w:val="sq-AL"/>
        </w:rPr>
        <w:t>XI</w:t>
      </w:r>
      <w:proofErr w:type="spellEnd"/>
      <w:r w:rsidRPr="002C40E7">
        <w:rPr>
          <w:rFonts w:ascii="Times New Roman" w:hAnsi="Times New Roman" w:cs="Times New Roman"/>
          <w:b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ab/>
        <w:t>TEST  PËRMBLEDHËS 1 (KREU 1, 2, 3,</w:t>
      </w:r>
      <w:r>
        <w:rPr>
          <w:rFonts w:ascii="Times New Roman" w:hAnsi="Times New Roman" w:cs="Times New Roman"/>
          <w:b/>
          <w:lang w:val="sq-AL"/>
        </w:rPr>
        <w:t xml:space="preserve"> </w:t>
      </w:r>
      <w:r w:rsidRPr="002C40E7">
        <w:rPr>
          <w:rFonts w:ascii="Times New Roman" w:hAnsi="Times New Roman" w:cs="Times New Roman"/>
          <w:b/>
          <w:lang w:val="sq-AL"/>
        </w:rPr>
        <w:t xml:space="preserve">4)  </w:t>
      </w:r>
    </w:p>
    <w:p w:rsidR="008A6F6F" w:rsidRDefault="008A6F6F" w:rsidP="00776E3A">
      <w:pPr>
        <w:spacing w:line="240" w:lineRule="auto"/>
        <w:rPr>
          <w:rFonts w:ascii="Times New Roman" w:hAnsi="Times New Roman" w:cs="Times New Roman"/>
          <w:b/>
          <w:lang w:val="sq-AL"/>
        </w:rPr>
      </w:pPr>
    </w:p>
    <w:p w:rsidR="008A6F6F" w:rsidRDefault="008A6F6F" w:rsidP="00776E3A">
      <w:pPr>
        <w:spacing w:line="240" w:lineRule="auto"/>
        <w:rPr>
          <w:rFonts w:ascii="Times New Roman" w:hAnsi="Times New Roman" w:cs="Times New Roman"/>
          <w:b/>
          <w:lang w:val="sq-AL"/>
        </w:rPr>
      </w:pPr>
    </w:p>
    <w:p w:rsidR="00EA3DE0" w:rsidRPr="002C40E7" w:rsidRDefault="00EA3DE0" w:rsidP="00776E3A">
      <w:pPr>
        <w:spacing w:line="240" w:lineRule="auto"/>
        <w:rPr>
          <w:rFonts w:ascii="Times New Roman" w:hAnsi="Times New Roman" w:cs="Times New Roman"/>
          <w:lang w:val="sq-AL"/>
        </w:rPr>
      </w:pPr>
      <w:bookmarkStart w:id="0" w:name="_GoBack"/>
      <w:bookmarkEnd w:id="0"/>
      <w:r w:rsidRPr="002C40E7">
        <w:rPr>
          <w:rFonts w:ascii="Times New Roman" w:hAnsi="Times New Roman" w:cs="Times New Roman"/>
          <w:b/>
          <w:lang w:val="sq-AL"/>
        </w:rPr>
        <w:t>Ushtrimi 1</w:t>
      </w:r>
      <w:r w:rsidRPr="002C40E7">
        <w:rPr>
          <w:rFonts w:ascii="Times New Roman" w:hAnsi="Times New Roman" w:cs="Times New Roman"/>
          <w:lang w:val="sq-AL"/>
        </w:rPr>
        <w:t>.</w:t>
      </w:r>
      <w:r w:rsidR="002C40E7" w:rsidRPr="002C40E7">
        <w:rPr>
          <w:rFonts w:ascii="Times New Roman" w:hAnsi="Times New Roman" w:cs="Times New Roman"/>
          <w:lang w:val="sq-AL"/>
        </w:rPr>
        <w:t xml:space="preserve"> </w:t>
      </w:r>
      <w:r w:rsidR="00272D8A" w:rsidRPr="002C40E7">
        <w:rPr>
          <w:rFonts w:ascii="Times New Roman" w:hAnsi="Times New Roman" w:cs="Times New Roman"/>
          <w:lang w:val="sq-AL"/>
        </w:rPr>
        <w:t>Paraqitni m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="00272D8A" w:rsidRPr="002C40E7">
        <w:rPr>
          <w:rFonts w:ascii="Times New Roman" w:hAnsi="Times New Roman" w:cs="Times New Roman"/>
          <w:lang w:val="sq-AL"/>
        </w:rPr>
        <w:t xml:space="preserve"> thjesht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="00272D8A" w:rsidRPr="002C40E7">
        <w:rPr>
          <w:rFonts w:ascii="Times New Roman" w:hAnsi="Times New Roman" w:cs="Times New Roman"/>
          <w:lang w:val="sq-AL"/>
        </w:rPr>
        <w:t>:</w:t>
      </w:r>
    </w:p>
    <w:p w:rsidR="00272D8A" w:rsidRPr="002C40E7" w:rsidRDefault="00BD2635" w:rsidP="00776E3A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position w:val="-30"/>
          <w:lang w:val="sq-AL"/>
        </w:rPr>
        <w:object w:dxaOrig="1595" w:dyaOrig="7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37.5pt" o:ole="">
            <v:imagedata r:id="rId5" o:title=""/>
          </v:shape>
          <o:OLEObject Type="Embed" ProgID="Equation.DSMT4" ShapeID="_x0000_i1025" DrawAspect="Content" ObjectID="_1641720839" r:id="rId6"/>
        </w:object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272D8A" w:rsidRPr="002C40E7">
        <w:rPr>
          <w:rFonts w:ascii="Times New Roman" w:hAnsi="Times New Roman" w:cs="Times New Roman"/>
          <w:b/>
          <w:lang w:val="sq-AL"/>
        </w:rPr>
        <w:t>(2 pik</w:t>
      </w:r>
      <w:r w:rsidR="00BA2DD6" w:rsidRPr="002C40E7">
        <w:rPr>
          <w:rFonts w:ascii="Times New Roman" w:hAnsi="Times New Roman" w:cs="Times New Roman"/>
          <w:b/>
          <w:lang w:val="sq-AL"/>
        </w:rPr>
        <w:t>ë</w:t>
      </w:r>
      <w:r w:rsidR="00272D8A" w:rsidRPr="002C40E7">
        <w:rPr>
          <w:rFonts w:ascii="Times New Roman" w:hAnsi="Times New Roman" w:cs="Times New Roman"/>
          <w:b/>
          <w:lang w:val="sq-AL"/>
        </w:rPr>
        <w:t>)</w:t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272D8A" w:rsidRPr="002C40E7">
        <w:rPr>
          <w:rFonts w:ascii="Times New Roman" w:hAnsi="Times New Roman" w:cs="Times New Roman"/>
          <w:b/>
          <w:lang w:val="sq-AL"/>
        </w:rPr>
        <w:t>b)</w:t>
      </w:r>
      <w:r w:rsidR="007F5BBA">
        <w:rPr>
          <w:rFonts w:ascii="Times New Roman" w:hAnsi="Times New Roman" w:cs="Times New Roman"/>
          <w:b/>
          <w:lang w:val="sq-AL"/>
        </w:rPr>
        <w:t xml:space="preserve"> </w:t>
      </w:r>
      <w:r w:rsidR="00272D8A" w:rsidRPr="002C40E7">
        <w:rPr>
          <w:rFonts w:ascii="Times New Roman" w:hAnsi="Times New Roman" w:cs="Times New Roman"/>
          <w:position w:val="-8"/>
          <w:lang w:val="sq-AL"/>
        </w:rPr>
        <w:object w:dxaOrig="1820" w:dyaOrig="360">
          <v:shape id="_x0000_i1026" type="#_x0000_t75" style="width:91.5pt;height:18.75pt" o:ole="">
            <v:imagedata r:id="rId7" o:title=""/>
          </v:shape>
          <o:OLEObject Type="Embed" ProgID="Equation.DSMT4" ShapeID="_x0000_i1026" DrawAspect="Content" ObjectID="_1641720840" r:id="rId8"/>
        </w:object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272D8A" w:rsidRPr="002C40E7">
        <w:rPr>
          <w:rFonts w:ascii="Times New Roman" w:hAnsi="Times New Roman" w:cs="Times New Roman"/>
          <w:b/>
          <w:lang w:val="sq-AL"/>
        </w:rPr>
        <w:t>(2 pik</w:t>
      </w:r>
      <w:r w:rsidR="00BA2DD6" w:rsidRPr="002C40E7">
        <w:rPr>
          <w:rFonts w:ascii="Times New Roman" w:hAnsi="Times New Roman" w:cs="Times New Roman"/>
          <w:b/>
          <w:lang w:val="sq-AL"/>
        </w:rPr>
        <w:t>ë</w:t>
      </w:r>
      <w:r w:rsidR="00272D8A" w:rsidRPr="002C40E7">
        <w:rPr>
          <w:rFonts w:ascii="Times New Roman" w:hAnsi="Times New Roman" w:cs="Times New Roman"/>
          <w:b/>
          <w:lang w:val="sq-AL"/>
        </w:rPr>
        <w:t>)</w:t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272D8A" w:rsidRPr="002C40E7">
        <w:rPr>
          <w:rFonts w:ascii="Times New Roman" w:hAnsi="Times New Roman" w:cs="Times New Roman"/>
          <w:lang w:val="sq-AL"/>
        </w:rPr>
        <w:t xml:space="preserve"> </w:t>
      </w:r>
      <w:r w:rsidR="00272D8A" w:rsidRPr="002C40E7">
        <w:rPr>
          <w:rFonts w:ascii="Times New Roman" w:hAnsi="Times New Roman" w:cs="Times New Roman"/>
          <w:b/>
          <w:lang w:val="sq-AL"/>
        </w:rPr>
        <w:t>c)</w:t>
      </w:r>
      <w:r w:rsidR="00272D8A" w:rsidRPr="002C40E7">
        <w:rPr>
          <w:rFonts w:ascii="Times New Roman" w:hAnsi="Times New Roman" w:cs="Times New Roman"/>
          <w:lang w:val="sq-AL"/>
        </w:rPr>
        <w:t xml:space="preserve"> </w:t>
      </w:r>
      <w:r w:rsidR="00272D8A" w:rsidRPr="002C40E7">
        <w:rPr>
          <w:rFonts w:ascii="Times New Roman" w:hAnsi="Times New Roman" w:cs="Times New Roman"/>
          <w:position w:val="-28"/>
          <w:lang w:val="sq-AL"/>
        </w:rPr>
        <w:object w:dxaOrig="920" w:dyaOrig="720">
          <v:shape id="_x0000_i1027" type="#_x0000_t75" style="width:45.75pt;height:36pt" o:ole="">
            <v:imagedata r:id="rId9" o:title=""/>
          </v:shape>
          <o:OLEObject Type="Embed" ProgID="Equation.DSMT4" ShapeID="_x0000_i1027" DrawAspect="Content" ObjectID="_1641720841" r:id="rId10"/>
        </w:object>
      </w:r>
      <w:r w:rsidR="006355A6">
        <w:rPr>
          <w:rFonts w:ascii="Times New Roman" w:hAnsi="Times New Roman" w:cs="Times New Roman"/>
          <w:lang w:val="sq-AL"/>
        </w:rPr>
        <w:tab/>
      </w:r>
      <w:r w:rsidR="006355A6">
        <w:rPr>
          <w:rFonts w:ascii="Times New Roman" w:hAnsi="Times New Roman" w:cs="Times New Roman"/>
          <w:lang w:val="sq-AL"/>
        </w:rPr>
        <w:tab/>
      </w:r>
      <w:r w:rsidR="00272D8A" w:rsidRPr="002C40E7">
        <w:rPr>
          <w:rFonts w:ascii="Times New Roman" w:hAnsi="Times New Roman" w:cs="Times New Roman"/>
          <w:b/>
          <w:lang w:val="sq-AL"/>
        </w:rPr>
        <w:t>(2 pik</w:t>
      </w:r>
      <w:r w:rsidR="00BA2DD6" w:rsidRPr="002C40E7">
        <w:rPr>
          <w:rFonts w:ascii="Times New Roman" w:hAnsi="Times New Roman" w:cs="Times New Roman"/>
          <w:b/>
          <w:lang w:val="sq-AL"/>
        </w:rPr>
        <w:t>ë</w:t>
      </w:r>
      <w:r w:rsidR="00272D8A" w:rsidRPr="002C40E7">
        <w:rPr>
          <w:rFonts w:ascii="Times New Roman" w:hAnsi="Times New Roman" w:cs="Times New Roman"/>
          <w:b/>
          <w:lang w:val="sq-AL"/>
        </w:rPr>
        <w:t>)</w:t>
      </w:r>
    </w:p>
    <w:p w:rsidR="00776E3A" w:rsidRPr="002C40E7" w:rsidRDefault="00FC7C54" w:rsidP="00776E3A">
      <w:pPr>
        <w:spacing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Ushtrimi 2</w:t>
      </w:r>
      <w:r w:rsidRPr="002C40E7">
        <w:rPr>
          <w:rFonts w:ascii="Times New Roman" w:hAnsi="Times New Roman" w:cs="Times New Roman"/>
          <w:lang w:val="sq-AL"/>
        </w:rPr>
        <w:t>.</w:t>
      </w:r>
    </w:p>
    <w:p w:rsidR="00FC7C54" w:rsidRPr="002C40E7" w:rsidRDefault="00272D8A" w:rsidP="00776E3A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lang w:val="sq-AL"/>
        </w:rPr>
        <w:t>Shkruani ekuacionin e drejt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z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s q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kalon nga pikat A(2,1) dhe B(5,2)</w:t>
      </w:r>
      <w:r w:rsidR="006355A6">
        <w:rPr>
          <w:rFonts w:ascii="Times New Roman" w:hAnsi="Times New Roman" w:cs="Times New Roman"/>
          <w:lang w:val="sq-AL"/>
        </w:rPr>
        <w:tab/>
      </w:r>
      <w:r w:rsidR="006355A6">
        <w:rPr>
          <w:rFonts w:ascii="Times New Roman" w:hAnsi="Times New Roman" w:cs="Times New Roman"/>
          <w:lang w:val="sq-AL"/>
        </w:rPr>
        <w:tab/>
      </w:r>
      <w:r w:rsidR="006355A6">
        <w:rPr>
          <w:rFonts w:ascii="Times New Roman" w:hAnsi="Times New Roman" w:cs="Times New Roman"/>
          <w:lang w:val="sq-AL"/>
        </w:rPr>
        <w:tab/>
      </w:r>
      <w:r w:rsidR="006355A6">
        <w:rPr>
          <w:rFonts w:ascii="Times New Roman" w:hAnsi="Times New Roman" w:cs="Times New Roman"/>
          <w:lang w:val="sq-AL"/>
        </w:rPr>
        <w:tab/>
      </w:r>
      <w:r w:rsidR="006355A6">
        <w:rPr>
          <w:rFonts w:ascii="Times New Roman" w:hAnsi="Times New Roman" w:cs="Times New Roman"/>
          <w:lang w:val="sq-AL"/>
        </w:rPr>
        <w:tab/>
      </w:r>
      <w:r w:rsidR="006355A6">
        <w:rPr>
          <w:rFonts w:ascii="Times New Roman" w:hAnsi="Times New Roman" w:cs="Times New Roman"/>
          <w:lang w:val="sq-AL"/>
        </w:rPr>
        <w:tab/>
      </w:r>
      <w:r w:rsidR="00FC7C54" w:rsidRPr="002C40E7">
        <w:rPr>
          <w:rFonts w:ascii="Times New Roman" w:hAnsi="Times New Roman" w:cs="Times New Roman"/>
          <w:b/>
          <w:lang w:val="sq-AL"/>
        </w:rPr>
        <w:t>(2 pikë)</w:t>
      </w:r>
    </w:p>
    <w:p w:rsidR="00453773" w:rsidRPr="002C40E7" w:rsidRDefault="00272D8A" w:rsidP="00776E3A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lang w:val="sq-AL"/>
        </w:rPr>
        <w:t xml:space="preserve">Shkruani </w:t>
      </w:r>
      <w:r w:rsidR="00776E3A" w:rsidRPr="002C40E7">
        <w:rPr>
          <w:rFonts w:ascii="Times New Roman" w:hAnsi="Times New Roman" w:cs="Times New Roman"/>
          <w:lang w:val="sq-AL"/>
        </w:rPr>
        <w:t xml:space="preserve">ekuacionin e </w:t>
      </w:r>
      <w:r w:rsidRPr="002C40E7">
        <w:rPr>
          <w:rFonts w:ascii="Times New Roman" w:hAnsi="Times New Roman" w:cs="Times New Roman"/>
          <w:lang w:val="sq-AL"/>
        </w:rPr>
        <w:t>drejt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z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="00776E3A" w:rsidRPr="002C40E7">
        <w:rPr>
          <w:rFonts w:ascii="Times New Roman" w:hAnsi="Times New Roman" w:cs="Times New Roman"/>
          <w:lang w:val="sq-AL"/>
        </w:rPr>
        <w:t>s</w:t>
      </w:r>
      <w:r w:rsidRPr="002C40E7">
        <w:rPr>
          <w:rFonts w:ascii="Times New Roman" w:hAnsi="Times New Roman" w:cs="Times New Roman"/>
          <w:lang w:val="sq-AL"/>
        </w:rPr>
        <w:t xml:space="preserve"> paralele me AB</w:t>
      </w:r>
      <w:r w:rsidR="00776E3A" w:rsidRPr="002C40E7">
        <w:rPr>
          <w:rFonts w:ascii="Times New Roman" w:hAnsi="Times New Roman" w:cs="Times New Roman"/>
          <w:lang w:val="sq-AL"/>
        </w:rPr>
        <w:t>,</w:t>
      </w:r>
      <w:r w:rsidRPr="002C40E7">
        <w:rPr>
          <w:rFonts w:ascii="Times New Roman" w:hAnsi="Times New Roman" w:cs="Times New Roman"/>
          <w:lang w:val="sq-AL"/>
        </w:rPr>
        <w:t xml:space="preserve"> q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pret OY n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pik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n me ordinat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2</w:t>
      </w:r>
      <w:r w:rsidRPr="002C40E7">
        <w:rPr>
          <w:rFonts w:ascii="Times New Roman" w:hAnsi="Times New Roman" w:cs="Times New Roman"/>
          <w:i/>
          <w:lang w:val="sq-AL"/>
        </w:rPr>
        <w:t>.</w:t>
      </w:r>
      <w:r w:rsidR="006355A6">
        <w:rPr>
          <w:rFonts w:ascii="Times New Roman" w:hAnsi="Times New Roman" w:cs="Times New Roman"/>
          <w:b/>
          <w:lang w:val="sq-AL"/>
        </w:rPr>
        <w:tab/>
      </w:r>
      <w:r w:rsidR="006355A6">
        <w:rPr>
          <w:rFonts w:ascii="Times New Roman" w:hAnsi="Times New Roman" w:cs="Times New Roman"/>
          <w:b/>
          <w:lang w:val="sq-AL"/>
        </w:rPr>
        <w:tab/>
      </w:r>
      <w:r w:rsidR="006355A6">
        <w:rPr>
          <w:rFonts w:ascii="Times New Roman" w:hAnsi="Times New Roman" w:cs="Times New Roman"/>
          <w:b/>
          <w:lang w:val="sq-AL"/>
        </w:rPr>
        <w:tab/>
      </w:r>
      <w:r w:rsidR="006355A6">
        <w:rPr>
          <w:rFonts w:ascii="Times New Roman" w:hAnsi="Times New Roman" w:cs="Times New Roman"/>
          <w:b/>
          <w:lang w:val="sq-AL"/>
        </w:rPr>
        <w:tab/>
      </w:r>
      <w:r w:rsidR="00776E3A" w:rsidRPr="002C40E7">
        <w:rPr>
          <w:rFonts w:ascii="Times New Roman" w:hAnsi="Times New Roman" w:cs="Times New Roman"/>
          <w:b/>
          <w:lang w:val="sq-AL"/>
        </w:rPr>
        <w:t>(</w:t>
      </w:r>
      <w:r w:rsidRPr="002C40E7">
        <w:rPr>
          <w:rFonts w:ascii="Times New Roman" w:hAnsi="Times New Roman" w:cs="Times New Roman"/>
          <w:b/>
          <w:lang w:val="sq-AL"/>
        </w:rPr>
        <w:t>2 pik</w:t>
      </w:r>
      <w:r w:rsidR="00BA2DD6" w:rsidRPr="002C40E7">
        <w:rPr>
          <w:rFonts w:ascii="Times New Roman" w:hAnsi="Times New Roman" w:cs="Times New Roman"/>
          <w:b/>
          <w:lang w:val="sq-AL"/>
        </w:rPr>
        <w:t>ë</w:t>
      </w:r>
      <w:r w:rsidRPr="002C40E7">
        <w:rPr>
          <w:rFonts w:ascii="Times New Roman" w:hAnsi="Times New Roman" w:cs="Times New Roman"/>
          <w:b/>
          <w:lang w:val="sq-AL"/>
        </w:rPr>
        <w:t>)</w:t>
      </w:r>
    </w:p>
    <w:p w:rsidR="00272D8A" w:rsidRPr="002C40E7" w:rsidRDefault="00FC7C54" w:rsidP="00776E3A">
      <w:pPr>
        <w:spacing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Ushtrimi 3</w:t>
      </w:r>
      <w:r w:rsidR="00776E3A" w:rsidRPr="002C40E7">
        <w:rPr>
          <w:rFonts w:ascii="Times New Roman" w:hAnsi="Times New Roman" w:cs="Times New Roman"/>
          <w:b/>
          <w:lang w:val="sq-AL"/>
        </w:rPr>
        <w:t xml:space="preserve">. </w:t>
      </w:r>
      <w:r w:rsidR="00272D8A" w:rsidRPr="002C40E7">
        <w:rPr>
          <w:rFonts w:ascii="Times New Roman" w:hAnsi="Times New Roman" w:cs="Times New Roman"/>
          <w:lang w:val="sq-AL"/>
        </w:rPr>
        <w:t>P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="00776E3A" w:rsidRPr="002C40E7">
        <w:rPr>
          <w:rFonts w:ascii="Times New Roman" w:hAnsi="Times New Roman" w:cs="Times New Roman"/>
          <w:lang w:val="sq-AL"/>
        </w:rPr>
        <w:t xml:space="preserve">r </w:t>
      </w:r>
      <w:r w:rsidR="00272D8A" w:rsidRPr="002C40E7">
        <w:rPr>
          <w:rFonts w:ascii="Times New Roman" w:hAnsi="Times New Roman" w:cs="Times New Roman"/>
          <w:lang w:val="sq-AL"/>
        </w:rPr>
        <w:t>funksionin e dh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="00272D8A" w:rsidRPr="002C40E7">
        <w:rPr>
          <w:rFonts w:ascii="Times New Roman" w:hAnsi="Times New Roman" w:cs="Times New Roman"/>
          <w:lang w:val="sq-AL"/>
        </w:rPr>
        <w:t>n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="00272D8A" w:rsidRPr="002C40E7">
        <w:rPr>
          <w:rFonts w:ascii="Times New Roman" w:hAnsi="Times New Roman" w:cs="Times New Roman"/>
          <w:lang w:val="sq-AL"/>
        </w:rPr>
        <w:t xml:space="preserve"> n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="00272D8A" w:rsidRPr="002C40E7">
        <w:rPr>
          <w:rFonts w:ascii="Times New Roman" w:hAnsi="Times New Roman" w:cs="Times New Roman"/>
          <w:lang w:val="sq-AL"/>
        </w:rPr>
        <w:t xml:space="preserve"> trajt</w:t>
      </w:r>
      <w:r w:rsidR="00BA2DD6" w:rsidRPr="002C40E7">
        <w:rPr>
          <w:rFonts w:ascii="Times New Roman" w:hAnsi="Times New Roman" w:cs="Times New Roman"/>
          <w:lang w:val="sq-AL"/>
        </w:rPr>
        <w:t>ë</w:t>
      </w:r>
      <w:r w:rsidR="00776E3A" w:rsidRPr="002C40E7">
        <w:rPr>
          <w:rFonts w:ascii="Times New Roman" w:hAnsi="Times New Roman" w:cs="Times New Roman"/>
          <w:lang w:val="sq-AL"/>
        </w:rPr>
        <w:t xml:space="preserve">n </w:t>
      </w:r>
      <w:r w:rsidR="00272D8A" w:rsidRPr="002C40E7">
        <w:rPr>
          <w:rFonts w:ascii="Times New Roman" w:hAnsi="Times New Roman" w:cs="Times New Roman"/>
          <w:lang w:val="sq-AL"/>
        </w:rPr>
        <w:t xml:space="preserve">y = </w:t>
      </w:r>
      <w:r w:rsidR="00272D8A" w:rsidRPr="002C40E7">
        <w:rPr>
          <w:rFonts w:ascii="Times New Roman" w:hAnsi="Times New Roman" w:cs="Times New Roman"/>
          <w:position w:val="-6"/>
          <w:lang w:val="sq-AL"/>
        </w:rPr>
        <w:object w:dxaOrig="1440" w:dyaOrig="320">
          <v:shape id="_x0000_i1028" type="#_x0000_t75" style="width:1in;height:15.75pt" o:ole="">
            <v:imagedata r:id="rId11" o:title=""/>
          </v:shape>
          <o:OLEObject Type="Embed" ProgID="Equation.DSMT4" ShapeID="_x0000_i1028" DrawAspect="Content" ObjectID="_1641720842" r:id="rId12"/>
        </w:object>
      </w:r>
      <w:r w:rsidR="00BA2DD6" w:rsidRPr="002C40E7">
        <w:rPr>
          <w:rFonts w:ascii="Times New Roman" w:hAnsi="Times New Roman" w:cs="Times New Roman"/>
          <w:lang w:val="sq-AL"/>
        </w:rPr>
        <w:t>gjeni</w:t>
      </w:r>
      <w:r w:rsidR="00776E3A" w:rsidRPr="002C40E7">
        <w:rPr>
          <w:rFonts w:ascii="Times New Roman" w:hAnsi="Times New Roman" w:cs="Times New Roman"/>
          <w:lang w:val="sq-AL"/>
        </w:rPr>
        <w:t xml:space="preserve">: </w:t>
      </w:r>
    </w:p>
    <w:p w:rsidR="00453773" w:rsidRPr="002C40E7" w:rsidRDefault="00776E3A" w:rsidP="00776E3A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lang w:val="sq-AL"/>
        </w:rPr>
        <w:t>drejtëzën e simetrisë;</w:t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="00BA2DD6" w:rsidRPr="002C40E7">
        <w:rPr>
          <w:rFonts w:ascii="Times New Roman" w:hAnsi="Times New Roman" w:cs="Times New Roman"/>
          <w:b/>
          <w:lang w:val="sq-AL"/>
        </w:rPr>
        <w:t>(1 pikë)</w:t>
      </w:r>
    </w:p>
    <w:p w:rsidR="00BA2DD6" w:rsidRPr="002C40E7" w:rsidRDefault="00776E3A" w:rsidP="00776E3A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lang w:val="sq-AL"/>
        </w:rPr>
        <w:t xml:space="preserve">rrënjët e ekuacionit: </w:t>
      </w:r>
      <w:r w:rsidR="00BA2DD6" w:rsidRPr="002C40E7">
        <w:rPr>
          <w:rFonts w:ascii="Times New Roman" w:hAnsi="Times New Roman" w:cs="Times New Roman"/>
          <w:position w:val="-6"/>
          <w:lang w:val="sq-AL"/>
        </w:rPr>
        <w:object w:dxaOrig="1440" w:dyaOrig="320">
          <v:shape id="_x0000_i1029" type="#_x0000_t75" style="width:1in;height:15.75pt" o:ole="">
            <v:imagedata r:id="rId11" o:title=""/>
          </v:shape>
          <o:OLEObject Type="Embed" ProgID="Equation.DSMT4" ShapeID="_x0000_i1029" DrawAspect="Content" ObjectID="_1641720843" r:id="rId13"/>
        </w:object>
      </w:r>
      <w:r w:rsidRPr="002C40E7">
        <w:rPr>
          <w:rFonts w:ascii="Times New Roman" w:hAnsi="Times New Roman" w:cs="Times New Roman"/>
          <w:lang w:val="sq-AL"/>
        </w:rPr>
        <w:t>= 0;</w:t>
      </w:r>
      <w:r w:rsidR="001E3A66" w:rsidRPr="002C40E7">
        <w:rPr>
          <w:rFonts w:ascii="Times New Roman" w:hAnsi="Times New Roman" w:cs="Times New Roman"/>
          <w:lang w:val="sq-AL"/>
        </w:rPr>
        <w:tab/>
      </w:r>
      <w:r w:rsidR="001E3A66" w:rsidRPr="002C40E7">
        <w:rPr>
          <w:rFonts w:ascii="Times New Roman" w:hAnsi="Times New Roman" w:cs="Times New Roman"/>
          <w:lang w:val="sq-AL"/>
        </w:rPr>
        <w:tab/>
      </w:r>
      <w:r w:rsidR="001E3A66" w:rsidRPr="002C40E7">
        <w:rPr>
          <w:rFonts w:ascii="Times New Roman" w:hAnsi="Times New Roman" w:cs="Times New Roman"/>
          <w:lang w:val="sq-AL"/>
        </w:rPr>
        <w:tab/>
      </w:r>
      <w:r w:rsidR="001E3A66" w:rsidRPr="002C40E7">
        <w:rPr>
          <w:rFonts w:ascii="Times New Roman" w:hAnsi="Times New Roman" w:cs="Times New Roman"/>
          <w:lang w:val="sq-AL"/>
        </w:rPr>
        <w:tab/>
      </w:r>
      <w:r w:rsidR="001E3A66" w:rsidRPr="002C40E7">
        <w:rPr>
          <w:rFonts w:ascii="Times New Roman" w:hAnsi="Times New Roman" w:cs="Times New Roman"/>
          <w:lang w:val="sq-AL"/>
        </w:rPr>
        <w:tab/>
      </w:r>
      <w:r w:rsidR="001E3A66" w:rsidRPr="002C40E7">
        <w:rPr>
          <w:rFonts w:ascii="Times New Roman" w:hAnsi="Times New Roman" w:cs="Times New Roman"/>
          <w:lang w:val="sq-AL"/>
        </w:rPr>
        <w:tab/>
      </w:r>
      <w:r w:rsidR="001E3A66" w:rsidRPr="002C40E7">
        <w:rPr>
          <w:rFonts w:ascii="Times New Roman" w:hAnsi="Times New Roman" w:cs="Times New Roman"/>
          <w:lang w:val="sq-AL"/>
        </w:rPr>
        <w:tab/>
      </w:r>
      <w:r w:rsidR="001E3A66" w:rsidRPr="002C40E7">
        <w:rPr>
          <w:rFonts w:ascii="Times New Roman" w:hAnsi="Times New Roman" w:cs="Times New Roman"/>
          <w:lang w:val="sq-AL"/>
        </w:rPr>
        <w:tab/>
      </w:r>
      <w:r w:rsidR="00532EEB" w:rsidRPr="002C40E7">
        <w:rPr>
          <w:rFonts w:ascii="Times New Roman" w:hAnsi="Times New Roman" w:cs="Times New Roman"/>
          <w:b/>
          <w:lang w:val="sq-AL"/>
        </w:rPr>
        <w:t>(2 pik</w:t>
      </w:r>
      <w:r w:rsidR="00453773" w:rsidRPr="002C40E7">
        <w:rPr>
          <w:rFonts w:ascii="Times New Roman" w:hAnsi="Times New Roman" w:cs="Times New Roman"/>
          <w:b/>
          <w:lang w:val="sq-AL"/>
        </w:rPr>
        <w:t>ë</w:t>
      </w:r>
      <w:r w:rsidR="00532EEB" w:rsidRPr="002C40E7">
        <w:rPr>
          <w:rFonts w:ascii="Times New Roman" w:hAnsi="Times New Roman" w:cs="Times New Roman"/>
          <w:b/>
          <w:lang w:val="sq-AL"/>
        </w:rPr>
        <w:t>)</w:t>
      </w:r>
    </w:p>
    <w:p w:rsidR="00FC7C54" w:rsidRPr="002C40E7" w:rsidRDefault="00BA2DD6" w:rsidP="00776E3A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lang w:val="sq-AL"/>
        </w:rPr>
        <w:t>vlerën më të vogël që arrin fun</w:t>
      </w:r>
      <w:r w:rsidR="00776E3A" w:rsidRPr="002C40E7">
        <w:rPr>
          <w:rFonts w:ascii="Times New Roman" w:hAnsi="Times New Roman" w:cs="Times New Roman"/>
          <w:lang w:val="sq-AL"/>
        </w:rPr>
        <w:t>ksioni;</w:t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FC7C54" w:rsidRPr="002C40E7">
        <w:rPr>
          <w:rFonts w:ascii="Times New Roman" w:hAnsi="Times New Roman" w:cs="Times New Roman"/>
          <w:b/>
          <w:lang w:val="sq-AL"/>
        </w:rPr>
        <w:t>(2 pik</w:t>
      </w:r>
      <w:r w:rsidR="009B06E7" w:rsidRPr="002C40E7">
        <w:rPr>
          <w:rFonts w:ascii="Times New Roman" w:hAnsi="Times New Roman" w:cs="Times New Roman"/>
          <w:b/>
          <w:lang w:val="sq-AL"/>
        </w:rPr>
        <w:t>ë</w:t>
      </w:r>
      <w:r w:rsidR="00FC7C54" w:rsidRPr="002C40E7">
        <w:rPr>
          <w:rFonts w:ascii="Times New Roman" w:hAnsi="Times New Roman" w:cs="Times New Roman"/>
          <w:b/>
          <w:lang w:val="sq-AL"/>
        </w:rPr>
        <w:t>)</w:t>
      </w:r>
    </w:p>
    <w:p w:rsidR="00BA2DD6" w:rsidRPr="002C40E7" w:rsidRDefault="002F4A41" w:rsidP="00776E3A">
      <w:pPr>
        <w:spacing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Ushtrimi 4</w:t>
      </w:r>
      <w:r w:rsidRPr="002C40E7">
        <w:rPr>
          <w:rFonts w:ascii="Times New Roman" w:hAnsi="Times New Roman" w:cs="Times New Roman"/>
          <w:lang w:val="sq-AL"/>
        </w:rPr>
        <w:t>.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BA2DD6" w:rsidRPr="002C40E7">
        <w:rPr>
          <w:rFonts w:ascii="Times New Roman" w:hAnsi="Times New Roman" w:cs="Times New Roman"/>
          <w:lang w:val="sq-AL"/>
        </w:rPr>
        <w:t>Nj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BA2DD6" w:rsidRPr="002C40E7">
        <w:rPr>
          <w:rFonts w:ascii="Times New Roman" w:hAnsi="Times New Roman" w:cs="Times New Roman"/>
          <w:lang w:val="sq-AL"/>
        </w:rPr>
        <w:t xml:space="preserve"> tren niset nga stacioni n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BA2DD6" w:rsidRPr="002C40E7">
        <w:rPr>
          <w:rFonts w:ascii="Times New Roman" w:hAnsi="Times New Roman" w:cs="Times New Roman"/>
          <w:lang w:val="sq-AL"/>
        </w:rPr>
        <w:t xml:space="preserve"> or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BA2DD6" w:rsidRPr="002C40E7">
        <w:rPr>
          <w:rFonts w:ascii="Times New Roman" w:hAnsi="Times New Roman" w:cs="Times New Roman"/>
          <w:lang w:val="sq-AL"/>
        </w:rPr>
        <w:t>n 11 paradite me shpejt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BA2DD6" w:rsidRPr="002C40E7">
        <w:rPr>
          <w:rFonts w:ascii="Times New Roman" w:hAnsi="Times New Roman" w:cs="Times New Roman"/>
          <w:lang w:val="sq-AL"/>
        </w:rPr>
        <w:t>si 65km/or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BA2DD6" w:rsidRPr="002C40E7">
        <w:rPr>
          <w:rFonts w:ascii="Times New Roman" w:hAnsi="Times New Roman" w:cs="Times New Roman"/>
          <w:lang w:val="sq-AL"/>
        </w:rPr>
        <w:t>. Pas 30 minutash nga stacioni niset nj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BA2DD6" w:rsidRPr="002C40E7">
        <w:rPr>
          <w:rFonts w:ascii="Times New Roman" w:hAnsi="Times New Roman" w:cs="Times New Roman"/>
          <w:lang w:val="sq-AL"/>
        </w:rPr>
        <w:t xml:space="preserve"> tren tjet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BA2DD6" w:rsidRPr="002C40E7">
        <w:rPr>
          <w:rFonts w:ascii="Times New Roman" w:hAnsi="Times New Roman" w:cs="Times New Roman"/>
          <w:lang w:val="sq-AL"/>
        </w:rPr>
        <w:t>r me shpejt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BA2DD6" w:rsidRPr="002C40E7">
        <w:rPr>
          <w:rFonts w:ascii="Times New Roman" w:hAnsi="Times New Roman" w:cs="Times New Roman"/>
          <w:lang w:val="sq-AL"/>
        </w:rPr>
        <w:t>si 150km/or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BA2DD6" w:rsidRPr="002C40E7">
        <w:rPr>
          <w:rFonts w:ascii="Times New Roman" w:hAnsi="Times New Roman" w:cs="Times New Roman"/>
          <w:lang w:val="sq-AL"/>
        </w:rPr>
        <w:t>.</w:t>
      </w:r>
    </w:p>
    <w:p w:rsidR="00453773" w:rsidRPr="002C40E7" w:rsidRDefault="00BA2DD6" w:rsidP="00776E3A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lang w:val="sq-AL"/>
        </w:rPr>
        <w:t>Nd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rtoni grafik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t e l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vizjes l</w:t>
      </w:r>
      <w:r w:rsidR="00745E53" w:rsidRPr="002C40E7">
        <w:rPr>
          <w:rFonts w:ascii="Times New Roman" w:hAnsi="Times New Roman" w:cs="Times New Roman"/>
          <w:lang w:val="sq-AL"/>
        </w:rPr>
        <w:t>a</w:t>
      </w:r>
      <w:r w:rsidRPr="002C40E7">
        <w:rPr>
          <w:rFonts w:ascii="Times New Roman" w:hAnsi="Times New Roman" w:cs="Times New Roman"/>
          <w:lang w:val="sq-AL"/>
        </w:rPr>
        <w:t>rges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–koh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76E3A" w:rsidRPr="002C40E7">
        <w:rPr>
          <w:rFonts w:ascii="Times New Roman" w:hAnsi="Times New Roman" w:cs="Times New Roman"/>
          <w:lang w:val="sq-AL"/>
        </w:rPr>
        <w:t>;</w:t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541413" w:rsidRPr="002C40E7">
        <w:rPr>
          <w:rFonts w:ascii="Times New Roman" w:hAnsi="Times New Roman" w:cs="Times New Roman"/>
          <w:b/>
          <w:lang w:val="sq-AL"/>
        </w:rPr>
        <w:t>(2 pik</w:t>
      </w:r>
      <w:r w:rsidR="002A44C1" w:rsidRPr="002C40E7">
        <w:rPr>
          <w:rFonts w:ascii="Times New Roman" w:hAnsi="Times New Roman" w:cs="Times New Roman"/>
          <w:b/>
          <w:lang w:val="sq-AL"/>
        </w:rPr>
        <w:t>ë</w:t>
      </w:r>
      <w:r w:rsidR="00541413" w:rsidRPr="002C40E7">
        <w:rPr>
          <w:rFonts w:ascii="Times New Roman" w:hAnsi="Times New Roman" w:cs="Times New Roman"/>
          <w:b/>
          <w:lang w:val="sq-AL"/>
        </w:rPr>
        <w:t>)</w:t>
      </w:r>
    </w:p>
    <w:p w:rsidR="00BA2DD6" w:rsidRPr="002C40E7" w:rsidRDefault="00776E3A" w:rsidP="00776E3A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lang w:val="sq-AL"/>
        </w:rPr>
        <w:t>N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BA2DD6" w:rsidRPr="002C40E7">
        <w:rPr>
          <w:rFonts w:ascii="Times New Roman" w:hAnsi="Times New Roman" w:cs="Times New Roman"/>
          <w:lang w:val="sq-AL"/>
        </w:rPr>
        <w:t xml:space="preserve"> ç’or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BA2DD6" w:rsidRPr="002C40E7">
        <w:rPr>
          <w:rFonts w:ascii="Times New Roman" w:hAnsi="Times New Roman" w:cs="Times New Roman"/>
          <w:lang w:val="sq-AL"/>
        </w:rPr>
        <w:t xml:space="preserve"> do t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BA2DD6" w:rsidRPr="002C40E7">
        <w:rPr>
          <w:rFonts w:ascii="Times New Roman" w:hAnsi="Times New Roman" w:cs="Times New Roman"/>
          <w:lang w:val="sq-AL"/>
        </w:rPr>
        <w:t xml:space="preserve"> takohen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BA2DD6" w:rsidRPr="002C40E7">
        <w:rPr>
          <w:rFonts w:ascii="Times New Roman" w:hAnsi="Times New Roman" w:cs="Times New Roman"/>
          <w:lang w:val="sq-AL"/>
        </w:rPr>
        <w:t>trenat</w:t>
      </w:r>
      <w:r w:rsidRPr="002C40E7">
        <w:rPr>
          <w:rFonts w:ascii="Times New Roman" w:hAnsi="Times New Roman" w:cs="Times New Roman"/>
          <w:lang w:val="sq-AL"/>
        </w:rPr>
        <w:t>?</w:t>
      </w:r>
      <w:r w:rsidRPr="002C40E7">
        <w:rPr>
          <w:rFonts w:ascii="Times New Roman" w:hAnsi="Times New Roman" w:cs="Times New Roman"/>
          <w:b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ab/>
        <w:t>(</w:t>
      </w:r>
      <w:r w:rsidR="00654934" w:rsidRPr="002C40E7">
        <w:rPr>
          <w:rFonts w:ascii="Times New Roman" w:hAnsi="Times New Roman" w:cs="Times New Roman"/>
          <w:b/>
          <w:lang w:val="sq-AL"/>
        </w:rPr>
        <w:t>1</w:t>
      </w:r>
      <w:r w:rsidR="00BA2DD6" w:rsidRPr="002C40E7">
        <w:rPr>
          <w:rFonts w:ascii="Times New Roman" w:hAnsi="Times New Roman" w:cs="Times New Roman"/>
          <w:b/>
          <w:lang w:val="sq-AL"/>
        </w:rPr>
        <w:t xml:space="preserve"> pik</w:t>
      </w:r>
      <w:r w:rsidR="00453773" w:rsidRPr="002C40E7">
        <w:rPr>
          <w:rFonts w:ascii="Times New Roman" w:hAnsi="Times New Roman" w:cs="Times New Roman"/>
          <w:b/>
          <w:lang w:val="sq-AL"/>
        </w:rPr>
        <w:t>ë</w:t>
      </w:r>
      <w:r w:rsidR="00BA2DD6" w:rsidRPr="002C40E7">
        <w:rPr>
          <w:rFonts w:ascii="Times New Roman" w:hAnsi="Times New Roman" w:cs="Times New Roman"/>
          <w:b/>
          <w:lang w:val="sq-AL"/>
        </w:rPr>
        <w:t>)</w:t>
      </w:r>
    </w:p>
    <w:p w:rsidR="00BB3ED7" w:rsidRPr="002C40E7" w:rsidRDefault="00541413" w:rsidP="00776E3A">
      <w:p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Ushtrimi 5.</w:t>
      </w:r>
      <w:r w:rsidR="002C40E7">
        <w:rPr>
          <w:rFonts w:ascii="Times New Roman" w:hAnsi="Times New Roman" w:cs="Times New Roman"/>
          <w:b/>
          <w:lang w:val="sq-AL"/>
        </w:rPr>
        <w:t xml:space="preserve"> </w:t>
      </w:r>
      <w:r w:rsidR="00745E53" w:rsidRPr="002C40E7">
        <w:rPr>
          <w:rFonts w:ascii="Times New Roman" w:hAnsi="Times New Roman" w:cs="Times New Roman"/>
          <w:lang w:val="sq-AL"/>
        </w:rPr>
        <w:t>Kubi ka v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>llim dhe syprin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 xml:space="preserve"> t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 xml:space="preserve"> p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>rgjithshme numerikisht t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 xml:space="preserve"> barabarta.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745E53" w:rsidRPr="002C40E7">
        <w:rPr>
          <w:rFonts w:ascii="Times New Roman" w:hAnsi="Times New Roman" w:cs="Times New Roman"/>
          <w:lang w:val="sq-AL"/>
        </w:rPr>
        <w:t>Gjeni</w:t>
      </w:r>
      <w:r w:rsidR="00776E3A" w:rsidRPr="002C40E7">
        <w:rPr>
          <w:rFonts w:ascii="Times New Roman" w:hAnsi="Times New Roman" w:cs="Times New Roman"/>
          <w:lang w:val="sq-AL"/>
        </w:rPr>
        <w:t>:</w:t>
      </w:r>
    </w:p>
    <w:p w:rsidR="00541413" w:rsidRPr="002C40E7" w:rsidRDefault="00745E53" w:rsidP="00776E3A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lang w:val="sq-AL"/>
        </w:rPr>
        <w:t>brinj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n</w:t>
      </w:r>
      <w:r w:rsidR="002C40E7">
        <w:rPr>
          <w:rFonts w:ascii="Times New Roman" w:hAnsi="Times New Roman" w:cs="Times New Roman"/>
          <w:lang w:val="sq-AL"/>
        </w:rPr>
        <w:t xml:space="preserve"> e kubit;</w:t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776E3A" w:rsidRPr="002C40E7">
        <w:rPr>
          <w:rFonts w:ascii="Times New Roman" w:hAnsi="Times New Roman" w:cs="Times New Roman"/>
          <w:lang w:val="sq-AL"/>
        </w:rPr>
        <w:tab/>
      </w:r>
      <w:r w:rsidR="00BB3ED7" w:rsidRPr="002C40E7">
        <w:rPr>
          <w:rFonts w:ascii="Times New Roman" w:hAnsi="Times New Roman" w:cs="Times New Roman"/>
          <w:b/>
          <w:lang w:val="sq-AL"/>
        </w:rPr>
        <w:t>(2 pik</w:t>
      </w:r>
      <w:r w:rsidR="00BD2635" w:rsidRPr="002C40E7">
        <w:rPr>
          <w:rFonts w:ascii="Times New Roman" w:hAnsi="Times New Roman" w:cs="Times New Roman"/>
          <w:b/>
          <w:lang w:val="sq-AL"/>
        </w:rPr>
        <w:t>ë</w:t>
      </w:r>
      <w:r w:rsidR="00BB3ED7" w:rsidRPr="002C40E7">
        <w:rPr>
          <w:rFonts w:ascii="Times New Roman" w:hAnsi="Times New Roman" w:cs="Times New Roman"/>
          <w:b/>
          <w:lang w:val="sq-AL"/>
        </w:rPr>
        <w:t xml:space="preserve">) </w:t>
      </w:r>
      <w:r w:rsidR="00776E3A" w:rsidRPr="002C40E7">
        <w:rPr>
          <w:rFonts w:ascii="Times New Roman" w:hAnsi="Times New Roman" w:cs="Times New Roman"/>
          <w:b/>
          <w:lang w:val="sq-AL"/>
        </w:rPr>
        <w:tab/>
      </w:r>
      <w:r w:rsidR="00776E3A" w:rsidRPr="002C40E7">
        <w:rPr>
          <w:rFonts w:ascii="Times New Roman" w:hAnsi="Times New Roman" w:cs="Times New Roman"/>
          <w:b/>
          <w:lang w:val="sq-AL"/>
        </w:rPr>
        <w:tab/>
        <w:t>b)</w:t>
      </w:r>
      <w:r w:rsidR="00776E3A" w:rsidRPr="002C40E7">
        <w:rPr>
          <w:rFonts w:ascii="Times New Roman" w:hAnsi="Times New Roman" w:cs="Times New Roman"/>
          <w:lang w:val="sq-AL"/>
        </w:rPr>
        <w:t xml:space="preserve">   </w:t>
      </w:r>
      <w:r w:rsidRPr="002C40E7">
        <w:rPr>
          <w:rFonts w:ascii="Times New Roman" w:hAnsi="Times New Roman" w:cs="Times New Roman"/>
          <w:lang w:val="sq-AL"/>
        </w:rPr>
        <w:t>syprin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2C5848" w:rsidRPr="002C40E7">
        <w:rPr>
          <w:rFonts w:ascii="Times New Roman" w:hAnsi="Times New Roman" w:cs="Times New Roman"/>
          <w:lang w:val="sq-AL"/>
        </w:rPr>
        <w:t>n e prerjes diagonal</w:t>
      </w:r>
      <w:r w:rsidR="00BB3ED7" w:rsidRPr="002C40E7">
        <w:rPr>
          <w:rFonts w:ascii="Times New Roman" w:hAnsi="Times New Roman" w:cs="Times New Roman"/>
          <w:lang w:val="sq-AL"/>
        </w:rPr>
        <w:t xml:space="preserve">e </w:t>
      </w:r>
      <w:r w:rsidRPr="002C40E7">
        <w:rPr>
          <w:rFonts w:ascii="Times New Roman" w:hAnsi="Times New Roman" w:cs="Times New Roman"/>
          <w:lang w:val="sq-AL"/>
        </w:rPr>
        <w:t>t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kubit. </w:t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BB3ED7" w:rsidRPr="002C40E7">
        <w:rPr>
          <w:rFonts w:ascii="Times New Roman" w:hAnsi="Times New Roman" w:cs="Times New Roman"/>
          <w:b/>
          <w:lang w:val="sq-AL"/>
        </w:rPr>
        <w:t>(2 pikë)</w:t>
      </w:r>
    </w:p>
    <w:p w:rsidR="00745E53" w:rsidRPr="002C40E7" w:rsidRDefault="00952D23" w:rsidP="00776E3A">
      <w:pPr>
        <w:spacing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Ushtrimi 6.</w:t>
      </w:r>
      <w:r w:rsidR="002C40E7">
        <w:rPr>
          <w:rFonts w:ascii="Times New Roman" w:hAnsi="Times New Roman" w:cs="Times New Roman"/>
          <w:b/>
          <w:lang w:val="sq-AL"/>
        </w:rPr>
        <w:t xml:space="preserve"> </w:t>
      </w:r>
      <w:r w:rsidR="00745E53" w:rsidRPr="002C40E7">
        <w:rPr>
          <w:rFonts w:ascii="Times New Roman" w:hAnsi="Times New Roman" w:cs="Times New Roman"/>
          <w:lang w:val="sq-AL"/>
        </w:rPr>
        <w:t>Nj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 xml:space="preserve"> piramid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C158D4" w:rsidRPr="002C40E7">
        <w:rPr>
          <w:rFonts w:ascii="Times New Roman" w:hAnsi="Times New Roman" w:cs="Times New Roman"/>
          <w:lang w:val="sq-AL"/>
        </w:rPr>
        <w:t xml:space="preserve"> </w:t>
      </w:r>
      <w:proofErr w:type="spellStart"/>
      <w:r w:rsidR="00C158D4" w:rsidRPr="002C40E7">
        <w:rPr>
          <w:rFonts w:ascii="Times New Roman" w:hAnsi="Times New Roman" w:cs="Times New Roman"/>
          <w:lang w:val="sq-AL"/>
        </w:rPr>
        <w:t>kat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="00C158D4" w:rsidRPr="002C40E7">
        <w:rPr>
          <w:rFonts w:ascii="Times New Roman" w:hAnsi="Times New Roman" w:cs="Times New Roman"/>
          <w:lang w:val="sq-AL"/>
        </w:rPr>
        <w:t>rk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="00C158D4" w:rsidRPr="002C40E7">
        <w:rPr>
          <w:rFonts w:ascii="Times New Roman" w:hAnsi="Times New Roman" w:cs="Times New Roman"/>
          <w:lang w:val="sq-AL"/>
        </w:rPr>
        <w:t>ndore</w:t>
      </w:r>
      <w:proofErr w:type="spellEnd"/>
      <w:r w:rsidR="00C158D4" w:rsidRPr="002C40E7">
        <w:rPr>
          <w:rFonts w:ascii="Times New Roman" w:hAnsi="Times New Roman" w:cs="Times New Roman"/>
          <w:lang w:val="sq-AL"/>
        </w:rPr>
        <w:t xml:space="preserve"> e ka </w:t>
      </w:r>
      <w:r w:rsidR="00745E53" w:rsidRPr="002C40E7">
        <w:rPr>
          <w:rFonts w:ascii="Times New Roman" w:hAnsi="Times New Roman" w:cs="Times New Roman"/>
          <w:lang w:val="sq-AL"/>
        </w:rPr>
        <w:t>baz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C158D4" w:rsidRPr="002C40E7">
        <w:rPr>
          <w:rFonts w:ascii="Times New Roman" w:hAnsi="Times New Roman" w:cs="Times New Roman"/>
          <w:lang w:val="sq-AL"/>
        </w:rPr>
        <w:t>n</w:t>
      </w:r>
      <w:r w:rsidR="00745E53" w:rsidRPr="002C40E7">
        <w:rPr>
          <w:rFonts w:ascii="Times New Roman" w:hAnsi="Times New Roman" w:cs="Times New Roman"/>
          <w:lang w:val="sq-AL"/>
        </w:rPr>
        <w:t xml:space="preserve"> drejtk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>nd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>sh me p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 xml:space="preserve">rmasa 6 cm dhe 8 cm, </w:t>
      </w:r>
      <w:r w:rsidR="00C158D4" w:rsidRPr="002C40E7">
        <w:rPr>
          <w:rFonts w:ascii="Times New Roman" w:hAnsi="Times New Roman" w:cs="Times New Roman"/>
          <w:lang w:val="sq-AL"/>
        </w:rPr>
        <w:t>dhe</w:t>
      </w:r>
      <w:r w:rsidR="00745E53" w:rsidRPr="002C40E7">
        <w:rPr>
          <w:rFonts w:ascii="Times New Roman" w:hAnsi="Times New Roman" w:cs="Times New Roman"/>
          <w:lang w:val="sq-AL"/>
        </w:rPr>
        <w:t xml:space="preserve"> lart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>si</w:t>
      </w:r>
      <w:r w:rsidR="00C158D4" w:rsidRPr="002C40E7">
        <w:rPr>
          <w:rFonts w:ascii="Times New Roman" w:hAnsi="Times New Roman" w:cs="Times New Roman"/>
          <w:lang w:val="sq-AL"/>
        </w:rPr>
        <w:t>n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745E53" w:rsidRPr="002C40E7">
        <w:rPr>
          <w:rFonts w:ascii="Times New Roman" w:hAnsi="Times New Roman" w:cs="Times New Roman"/>
          <w:lang w:val="sq-AL"/>
        </w:rPr>
        <w:t>12 cm.</w:t>
      </w:r>
    </w:p>
    <w:p w:rsidR="00453773" w:rsidRPr="002C40E7" w:rsidRDefault="002C40E7" w:rsidP="002C40E7">
      <w:pPr>
        <w:spacing w:line="240" w:lineRule="auto"/>
        <w:ind w:left="360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a)</w:t>
      </w:r>
      <w:r>
        <w:rPr>
          <w:rFonts w:ascii="Times New Roman" w:hAnsi="Times New Roman" w:cs="Times New Roman"/>
          <w:lang w:val="sq-AL"/>
        </w:rPr>
        <w:t xml:space="preserve">    </w:t>
      </w:r>
      <w:r w:rsidR="00745E53" w:rsidRPr="002C40E7">
        <w:rPr>
          <w:rFonts w:ascii="Times New Roman" w:hAnsi="Times New Roman" w:cs="Times New Roman"/>
          <w:lang w:val="sq-AL"/>
        </w:rPr>
        <w:t>Njehsoni brinj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>t an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>sore t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 xml:space="preserve"> piramid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="00745E53" w:rsidRPr="002C40E7">
        <w:rPr>
          <w:rFonts w:ascii="Times New Roman" w:hAnsi="Times New Roman" w:cs="Times New Roman"/>
          <w:lang w:val="sq-AL"/>
        </w:rPr>
        <w:t>s</w:t>
      </w:r>
      <w:r w:rsidR="00C158D4" w:rsidRPr="002C40E7">
        <w:rPr>
          <w:rFonts w:ascii="Times New Roman" w:hAnsi="Times New Roman" w:cs="Times New Roman"/>
          <w:lang w:val="sq-AL"/>
        </w:rPr>
        <w:t>;</w:t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D33CAE" w:rsidRPr="002C40E7">
        <w:rPr>
          <w:rFonts w:ascii="Times New Roman" w:hAnsi="Times New Roman" w:cs="Times New Roman"/>
          <w:b/>
          <w:lang w:val="sq-AL"/>
        </w:rPr>
        <w:t>(2 pikë)</w:t>
      </w:r>
    </w:p>
    <w:p w:rsidR="00745E53" w:rsidRPr="002C40E7" w:rsidRDefault="00745E53" w:rsidP="00C158D4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lang w:val="sq-AL"/>
        </w:rPr>
        <w:t>Njehsoni v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llimin e piramid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s</w:t>
      </w:r>
      <w:r w:rsidR="00C158D4" w:rsidRPr="002C40E7">
        <w:rPr>
          <w:rFonts w:ascii="Times New Roman" w:hAnsi="Times New Roman" w:cs="Times New Roman"/>
          <w:lang w:val="sq-AL"/>
        </w:rPr>
        <w:t>;</w:t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b/>
          <w:lang w:val="sq-AL"/>
        </w:rPr>
        <w:tab/>
      </w:r>
      <w:r w:rsidR="00C158D4" w:rsidRPr="002C40E7">
        <w:rPr>
          <w:rFonts w:ascii="Times New Roman" w:hAnsi="Times New Roman" w:cs="Times New Roman"/>
          <w:b/>
          <w:lang w:val="sq-AL"/>
        </w:rPr>
        <w:tab/>
      </w:r>
      <w:r w:rsidR="00C158D4" w:rsidRPr="002C40E7">
        <w:rPr>
          <w:rFonts w:ascii="Times New Roman" w:hAnsi="Times New Roman" w:cs="Times New Roman"/>
          <w:b/>
          <w:lang w:val="sq-AL"/>
        </w:rPr>
        <w:tab/>
      </w:r>
      <w:r w:rsidR="00C158D4" w:rsidRPr="002C40E7">
        <w:rPr>
          <w:rFonts w:ascii="Times New Roman" w:hAnsi="Times New Roman" w:cs="Times New Roman"/>
          <w:b/>
          <w:lang w:val="sq-AL"/>
        </w:rPr>
        <w:tab/>
      </w:r>
      <w:r w:rsidR="00C158D4" w:rsidRPr="002C40E7">
        <w:rPr>
          <w:rFonts w:ascii="Times New Roman" w:hAnsi="Times New Roman" w:cs="Times New Roman"/>
          <w:b/>
          <w:lang w:val="sq-AL"/>
        </w:rPr>
        <w:tab/>
      </w:r>
      <w:r w:rsidR="00C158D4" w:rsidRPr="002C40E7">
        <w:rPr>
          <w:rFonts w:ascii="Times New Roman" w:hAnsi="Times New Roman" w:cs="Times New Roman"/>
          <w:b/>
          <w:lang w:val="sq-AL"/>
        </w:rPr>
        <w:tab/>
      </w:r>
      <w:r w:rsidR="00C158D4" w:rsidRPr="002C40E7">
        <w:rPr>
          <w:rFonts w:ascii="Times New Roman" w:hAnsi="Times New Roman" w:cs="Times New Roman"/>
          <w:b/>
          <w:lang w:val="sq-AL"/>
        </w:rPr>
        <w:tab/>
      </w:r>
      <w:r w:rsidR="00532EEB" w:rsidRPr="002C40E7">
        <w:rPr>
          <w:rFonts w:ascii="Times New Roman" w:hAnsi="Times New Roman" w:cs="Times New Roman"/>
          <w:b/>
          <w:lang w:val="sq-AL"/>
        </w:rPr>
        <w:t>(2 pik</w:t>
      </w:r>
      <w:r w:rsidR="00453773" w:rsidRPr="002C40E7">
        <w:rPr>
          <w:rFonts w:ascii="Times New Roman" w:hAnsi="Times New Roman" w:cs="Times New Roman"/>
          <w:b/>
          <w:lang w:val="sq-AL"/>
        </w:rPr>
        <w:t>ë</w:t>
      </w:r>
      <w:r w:rsidR="00532EEB" w:rsidRPr="002C40E7">
        <w:rPr>
          <w:rFonts w:ascii="Times New Roman" w:hAnsi="Times New Roman" w:cs="Times New Roman"/>
          <w:b/>
          <w:lang w:val="sq-AL"/>
        </w:rPr>
        <w:t>)</w:t>
      </w:r>
    </w:p>
    <w:p w:rsidR="00453773" w:rsidRPr="002C40E7" w:rsidRDefault="00745E53" w:rsidP="00C158D4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lang w:val="sq-AL"/>
        </w:rPr>
        <w:t>Njehsoni syprin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n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>e p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rgjithshme t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piramid</w:t>
      </w:r>
      <w:r w:rsidR="0045377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s</w:t>
      </w:r>
      <w:r w:rsidR="002C40E7">
        <w:rPr>
          <w:rFonts w:ascii="Times New Roman" w:hAnsi="Times New Roman" w:cs="Times New Roman"/>
          <w:lang w:val="sq-AL"/>
        </w:rPr>
        <w:t>.</w:t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="00C158D4"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>(3 pik</w:t>
      </w:r>
      <w:r w:rsidR="00453773" w:rsidRPr="002C40E7">
        <w:rPr>
          <w:rFonts w:ascii="Times New Roman" w:hAnsi="Times New Roman" w:cs="Times New Roman"/>
          <w:b/>
          <w:lang w:val="sq-AL"/>
        </w:rPr>
        <w:t>ë</w:t>
      </w:r>
      <w:r w:rsidRPr="002C40E7">
        <w:rPr>
          <w:rFonts w:ascii="Times New Roman" w:hAnsi="Times New Roman" w:cs="Times New Roman"/>
          <w:b/>
          <w:lang w:val="sq-AL"/>
        </w:rPr>
        <w:t>)</w:t>
      </w:r>
    </w:p>
    <w:p w:rsidR="00196D9B" w:rsidRPr="002C40E7" w:rsidRDefault="00BB6CB9" w:rsidP="00776E3A">
      <w:pPr>
        <w:spacing w:line="240" w:lineRule="auto"/>
        <w:jc w:val="both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 xml:space="preserve">Ushtrimi 7. </w:t>
      </w:r>
      <w:r w:rsidR="001E3A66" w:rsidRPr="002C40E7">
        <w:rPr>
          <w:rFonts w:ascii="Times New Roman" w:hAnsi="Times New Roman" w:cs="Times New Roman"/>
          <w:lang w:val="sq-AL"/>
        </w:rPr>
        <w:t xml:space="preserve">Tabela e </w:t>
      </w:r>
      <w:r w:rsidR="002C40E7" w:rsidRPr="002C40E7">
        <w:rPr>
          <w:rFonts w:ascii="Times New Roman" w:hAnsi="Times New Roman" w:cs="Times New Roman"/>
          <w:lang w:val="sq-AL"/>
        </w:rPr>
        <w:t>mëposhtme</w:t>
      </w:r>
      <w:r w:rsidR="001E3A66" w:rsidRPr="002C40E7">
        <w:rPr>
          <w:rFonts w:ascii="Times New Roman" w:hAnsi="Times New Roman" w:cs="Times New Roman"/>
          <w:lang w:val="sq-AL"/>
        </w:rPr>
        <w:t xml:space="preserve"> tregon rezultatet e dy provimeve (n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="001E3A66" w:rsidRPr="002C40E7">
        <w:rPr>
          <w:rFonts w:ascii="Times New Roman" w:hAnsi="Times New Roman" w:cs="Times New Roman"/>
          <w:lang w:val="sq-AL"/>
        </w:rPr>
        <w:t xml:space="preserve"> gjuh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="001E3A66" w:rsidRPr="002C40E7">
        <w:rPr>
          <w:rFonts w:ascii="Times New Roman" w:hAnsi="Times New Roman" w:cs="Times New Roman"/>
          <w:lang w:val="sq-AL"/>
        </w:rPr>
        <w:t xml:space="preserve"> shqipe dhe n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="001E3A66" w:rsidRPr="002C40E7">
        <w:rPr>
          <w:rFonts w:ascii="Times New Roman" w:hAnsi="Times New Roman" w:cs="Times New Roman"/>
          <w:lang w:val="sq-AL"/>
        </w:rPr>
        <w:t xml:space="preserve"> matematik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="001E3A66" w:rsidRPr="002C40E7">
        <w:rPr>
          <w:rFonts w:ascii="Times New Roman" w:hAnsi="Times New Roman" w:cs="Times New Roman"/>
          <w:lang w:val="sq-AL"/>
        </w:rPr>
        <w:t>) t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="001E3A66" w:rsidRPr="002C40E7">
        <w:rPr>
          <w:rFonts w:ascii="Times New Roman" w:hAnsi="Times New Roman" w:cs="Times New Roman"/>
          <w:lang w:val="sq-AL"/>
        </w:rPr>
        <w:t xml:space="preserve"> nj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="001E3A66" w:rsidRPr="002C40E7">
        <w:rPr>
          <w:rFonts w:ascii="Times New Roman" w:hAnsi="Times New Roman" w:cs="Times New Roman"/>
          <w:lang w:val="sq-AL"/>
        </w:rPr>
        <w:t xml:space="preserve"> grupi prej 15 nx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="001E3A66" w:rsidRPr="002C40E7">
        <w:rPr>
          <w:rFonts w:ascii="Times New Roman" w:hAnsi="Times New Roman" w:cs="Times New Roman"/>
          <w:lang w:val="sq-AL"/>
        </w:rPr>
        <w:t>n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="001E3A66" w:rsidRPr="002C40E7">
        <w:rPr>
          <w:rFonts w:ascii="Times New Roman" w:hAnsi="Times New Roman" w:cs="Times New Roman"/>
          <w:lang w:val="sq-AL"/>
        </w:rPr>
        <w:t>sish.</w:t>
      </w:r>
    </w:p>
    <w:tbl>
      <w:tblPr>
        <w:tblStyle w:val="TableGri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666"/>
        <w:gridCol w:w="481"/>
        <w:gridCol w:w="567"/>
        <w:gridCol w:w="436"/>
        <w:gridCol w:w="436"/>
        <w:gridCol w:w="436"/>
        <w:gridCol w:w="436"/>
        <w:gridCol w:w="436"/>
        <w:gridCol w:w="436"/>
        <w:gridCol w:w="503"/>
        <w:gridCol w:w="503"/>
        <w:gridCol w:w="503"/>
        <w:gridCol w:w="503"/>
        <w:gridCol w:w="503"/>
        <w:gridCol w:w="503"/>
        <w:gridCol w:w="503"/>
      </w:tblGrid>
      <w:tr w:rsidR="001E3A66" w:rsidRPr="002C40E7" w:rsidTr="0062175A">
        <w:tc>
          <w:tcPr>
            <w:tcW w:w="8851" w:type="dxa"/>
            <w:gridSpan w:val="16"/>
          </w:tcPr>
          <w:p w:rsidR="001E3A66" w:rsidRPr="002C40E7" w:rsidRDefault="001E3A66" w:rsidP="001E3A66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Pik</w:t>
            </w:r>
            <w:r w:rsidR="00F659A3" w:rsidRPr="002C40E7">
              <w:rPr>
                <w:rFonts w:ascii="Times New Roman" w:hAnsi="Times New Roman" w:cs="Times New Roman"/>
                <w:lang w:val="sq-AL"/>
              </w:rPr>
              <w:t>ë</w:t>
            </w:r>
            <w:r w:rsidRPr="002C40E7">
              <w:rPr>
                <w:rFonts w:ascii="Times New Roman" w:hAnsi="Times New Roman" w:cs="Times New Roman"/>
                <w:lang w:val="sq-AL"/>
              </w:rPr>
              <w:t xml:space="preserve">t </w:t>
            </w:r>
          </w:p>
        </w:tc>
      </w:tr>
      <w:tr w:rsidR="00196D9B" w:rsidRPr="002C40E7" w:rsidTr="00196D9B">
        <w:tc>
          <w:tcPr>
            <w:tcW w:w="166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Matematik</w:t>
            </w:r>
            <w:r w:rsidR="00654934" w:rsidRPr="002C40E7">
              <w:rPr>
                <w:rFonts w:ascii="Times New Roman" w:hAnsi="Times New Roman" w:cs="Times New Roman"/>
                <w:lang w:val="sq-AL"/>
              </w:rPr>
              <w:t>ë</w:t>
            </w:r>
          </w:p>
        </w:tc>
        <w:tc>
          <w:tcPr>
            <w:tcW w:w="481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22</w:t>
            </w:r>
          </w:p>
        </w:tc>
        <w:tc>
          <w:tcPr>
            <w:tcW w:w="567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25</w:t>
            </w:r>
          </w:p>
        </w:tc>
        <w:tc>
          <w:tcPr>
            <w:tcW w:w="43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31</w:t>
            </w:r>
          </w:p>
        </w:tc>
        <w:tc>
          <w:tcPr>
            <w:tcW w:w="43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37</w:t>
            </w:r>
          </w:p>
        </w:tc>
        <w:tc>
          <w:tcPr>
            <w:tcW w:w="43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45</w:t>
            </w:r>
          </w:p>
        </w:tc>
        <w:tc>
          <w:tcPr>
            <w:tcW w:w="43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54</w:t>
            </w:r>
          </w:p>
        </w:tc>
        <w:tc>
          <w:tcPr>
            <w:tcW w:w="43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56</w:t>
            </w:r>
          </w:p>
        </w:tc>
        <w:tc>
          <w:tcPr>
            <w:tcW w:w="43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61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68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70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75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80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86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90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93</w:t>
            </w:r>
          </w:p>
        </w:tc>
      </w:tr>
      <w:tr w:rsidR="00196D9B" w:rsidRPr="002C40E7" w:rsidTr="00196D9B">
        <w:tc>
          <w:tcPr>
            <w:tcW w:w="166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Gjuh</w:t>
            </w:r>
            <w:r w:rsidR="00654934" w:rsidRPr="002C40E7">
              <w:rPr>
                <w:rFonts w:ascii="Times New Roman" w:hAnsi="Times New Roman" w:cs="Times New Roman"/>
                <w:lang w:val="sq-AL"/>
              </w:rPr>
              <w:t>ë</w:t>
            </w:r>
            <w:r w:rsidRPr="002C40E7">
              <w:rPr>
                <w:rFonts w:ascii="Times New Roman" w:hAnsi="Times New Roman" w:cs="Times New Roman"/>
                <w:lang w:val="sq-AL"/>
              </w:rPr>
              <w:t xml:space="preserve"> shqipe</w:t>
            </w:r>
          </w:p>
        </w:tc>
        <w:tc>
          <w:tcPr>
            <w:tcW w:w="481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44</w:t>
            </w:r>
          </w:p>
        </w:tc>
        <w:tc>
          <w:tcPr>
            <w:tcW w:w="567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93</w:t>
            </w:r>
          </w:p>
        </w:tc>
        <w:tc>
          <w:tcPr>
            <w:tcW w:w="43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47</w:t>
            </w:r>
          </w:p>
        </w:tc>
        <w:tc>
          <w:tcPr>
            <w:tcW w:w="43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12</w:t>
            </w:r>
          </w:p>
        </w:tc>
        <w:tc>
          <w:tcPr>
            <w:tcW w:w="43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48</w:t>
            </w:r>
          </w:p>
        </w:tc>
        <w:tc>
          <w:tcPr>
            <w:tcW w:w="43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55</w:t>
            </w:r>
          </w:p>
        </w:tc>
        <w:tc>
          <w:tcPr>
            <w:tcW w:w="43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82</w:t>
            </w:r>
          </w:p>
        </w:tc>
        <w:tc>
          <w:tcPr>
            <w:tcW w:w="436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60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75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38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59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52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71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80</w:t>
            </w:r>
          </w:p>
        </w:tc>
        <w:tc>
          <w:tcPr>
            <w:tcW w:w="503" w:type="dxa"/>
          </w:tcPr>
          <w:p w:rsidR="00196D9B" w:rsidRPr="002C40E7" w:rsidRDefault="00196D9B" w:rsidP="00776E3A">
            <w:pPr>
              <w:jc w:val="both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15</w:t>
            </w:r>
          </w:p>
        </w:tc>
      </w:tr>
    </w:tbl>
    <w:p w:rsidR="00453773" w:rsidRPr="002C40E7" w:rsidRDefault="001E3A66" w:rsidP="001E3A66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lang w:val="sq-AL"/>
        </w:rPr>
        <w:t>N</w:t>
      </w:r>
      <w:r w:rsidR="00196D9B" w:rsidRPr="002C40E7">
        <w:rPr>
          <w:rFonts w:ascii="Times New Roman" w:hAnsi="Times New Roman" w:cs="Times New Roman"/>
          <w:lang w:val="sq-AL"/>
        </w:rPr>
        <w:t>d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196D9B" w:rsidRPr="002C40E7">
        <w:rPr>
          <w:rFonts w:ascii="Times New Roman" w:hAnsi="Times New Roman" w:cs="Times New Roman"/>
          <w:lang w:val="sq-AL"/>
        </w:rPr>
        <w:t>rtoni nj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196D9B" w:rsidRPr="002C40E7">
        <w:rPr>
          <w:rFonts w:ascii="Times New Roman" w:hAnsi="Times New Roman" w:cs="Times New Roman"/>
          <w:lang w:val="sq-AL"/>
        </w:rPr>
        <w:t xml:space="preserve"> grafik me pika p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196D9B" w:rsidRPr="002C40E7">
        <w:rPr>
          <w:rFonts w:ascii="Times New Roman" w:hAnsi="Times New Roman" w:cs="Times New Roman"/>
          <w:lang w:val="sq-AL"/>
        </w:rPr>
        <w:t>r t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196D9B" w:rsidRPr="002C40E7">
        <w:rPr>
          <w:rFonts w:ascii="Times New Roman" w:hAnsi="Times New Roman" w:cs="Times New Roman"/>
          <w:lang w:val="sq-AL"/>
        </w:rPr>
        <w:t xml:space="preserve"> paraqitur k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196D9B" w:rsidRPr="002C40E7">
        <w:rPr>
          <w:rFonts w:ascii="Times New Roman" w:hAnsi="Times New Roman" w:cs="Times New Roman"/>
          <w:lang w:val="sq-AL"/>
        </w:rPr>
        <w:t>to t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196D9B" w:rsidRPr="002C40E7">
        <w:rPr>
          <w:rFonts w:ascii="Times New Roman" w:hAnsi="Times New Roman" w:cs="Times New Roman"/>
          <w:lang w:val="sq-AL"/>
        </w:rPr>
        <w:t xml:space="preserve"> dh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196D9B" w:rsidRPr="002C40E7">
        <w:rPr>
          <w:rFonts w:ascii="Times New Roman" w:hAnsi="Times New Roman" w:cs="Times New Roman"/>
          <w:lang w:val="sq-AL"/>
        </w:rPr>
        <w:t>na</w:t>
      </w:r>
      <w:r w:rsidRPr="002C40E7">
        <w:rPr>
          <w:rFonts w:ascii="Times New Roman" w:hAnsi="Times New Roman" w:cs="Times New Roman"/>
          <w:lang w:val="sq-AL"/>
        </w:rPr>
        <w:t>.</w:t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="00196D9B" w:rsidRPr="002C40E7">
        <w:rPr>
          <w:rFonts w:ascii="Times New Roman" w:hAnsi="Times New Roman" w:cs="Times New Roman"/>
          <w:b/>
          <w:lang w:val="sq-AL"/>
        </w:rPr>
        <w:t>(2 pik</w:t>
      </w:r>
      <w:r w:rsidR="00654934" w:rsidRPr="002C40E7">
        <w:rPr>
          <w:rFonts w:ascii="Times New Roman" w:hAnsi="Times New Roman" w:cs="Times New Roman"/>
          <w:b/>
          <w:lang w:val="sq-AL"/>
        </w:rPr>
        <w:t>ë</w:t>
      </w:r>
      <w:r w:rsidR="00196D9B" w:rsidRPr="002C40E7">
        <w:rPr>
          <w:rFonts w:ascii="Times New Roman" w:hAnsi="Times New Roman" w:cs="Times New Roman"/>
          <w:b/>
          <w:lang w:val="sq-AL"/>
        </w:rPr>
        <w:t>)</w:t>
      </w:r>
    </w:p>
    <w:p w:rsidR="00196D9B" w:rsidRPr="002C40E7" w:rsidRDefault="001E3A66" w:rsidP="001E3A66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lang w:val="sq-AL"/>
        </w:rPr>
        <w:t>T</w:t>
      </w:r>
      <w:r w:rsidR="00196D9B" w:rsidRPr="002C40E7">
        <w:rPr>
          <w:rFonts w:ascii="Times New Roman" w:hAnsi="Times New Roman" w:cs="Times New Roman"/>
          <w:lang w:val="sq-AL"/>
        </w:rPr>
        <w:t>regoni n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196D9B" w:rsidRPr="002C40E7">
        <w:rPr>
          <w:rFonts w:ascii="Times New Roman" w:hAnsi="Times New Roman" w:cs="Times New Roman"/>
          <w:lang w:val="sq-AL"/>
        </w:rPr>
        <w:t>se kemi t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196D9B" w:rsidRPr="002C40E7">
        <w:rPr>
          <w:rFonts w:ascii="Times New Roman" w:hAnsi="Times New Roman" w:cs="Times New Roman"/>
          <w:lang w:val="sq-AL"/>
        </w:rPr>
        <w:t xml:space="preserve"> b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196D9B" w:rsidRPr="002C40E7">
        <w:rPr>
          <w:rFonts w:ascii="Times New Roman" w:hAnsi="Times New Roman" w:cs="Times New Roman"/>
          <w:lang w:val="sq-AL"/>
        </w:rPr>
        <w:t>jm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me korrelacion.</w:t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="00196D9B" w:rsidRPr="002C40E7">
        <w:rPr>
          <w:rFonts w:ascii="Times New Roman" w:hAnsi="Times New Roman" w:cs="Times New Roman"/>
          <w:b/>
          <w:lang w:val="sq-AL"/>
        </w:rPr>
        <w:t>(2 pik</w:t>
      </w:r>
      <w:r w:rsidR="00654934" w:rsidRPr="002C40E7">
        <w:rPr>
          <w:rFonts w:ascii="Times New Roman" w:hAnsi="Times New Roman" w:cs="Times New Roman"/>
          <w:b/>
          <w:lang w:val="sq-AL"/>
        </w:rPr>
        <w:t>ë</w:t>
      </w:r>
      <w:r w:rsidR="00196D9B" w:rsidRPr="002C40E7">
        <w:rPr>
          <w:rFonts w:ascii="Times New Roman" w:hAnsi="Times New Roman" w:cs="Times New Roman"/>
          <w:b/>
          <w:lang w:val="sq-AL"/>
        </w:rPr>
        <w:t>)</w:t>
      </w:r>
    </w:p>
    <w:p w:rsidR="001E3A66" w:rsidRPr="002C40E7" w:rsidRDefault="001E3A66" w:rsidP="001E3A66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lang w:val="sq-AL"/>
        </w:rPr>
        <w:t>Me an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t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drejt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z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s gjeni:</w:t>
      </w:r>
    </w:p>
    <w:p w:rsidR="00BB6CB9" w:rsidRPr="002C40E7" w:rsidRDefault="001E3A66" w:rsidP="008064C1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lang w:val="sq-AL"/>
        </w:rPr>
        <w:t>p</w:t>
      </w:r>
      <w:r w:rsidR="00BB6CB9" w:rsidRPr="002C40E7">
        <w:rPr>
          <w:rFonts w:ascii="Times New Roman" w:hAnsi="Times New Roman" w:cs="Times New Roman"/>
          <w:lang w:val="sq-AL"/>
        </w:rPr>
        <w:t>ik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BB6CB9" w:rsidRPr="002C40E7">
        <w:rPr>
          <w:rFonts w:ascii="Times New Roman" w:hAnsi="Times New Roman" w:cs="Times New Roman"/>
          <w:lang w:val="sq-AL"/>
        </w:rPr>
        <w:t>t e matemati</w:t>
      </w:r>
      <w:r w:rsidR="00BB3ED7" w:rsidRPr="002C40E7">
        <w:rPr>
          <w:rFonts w:ascii="Times New Roman" w:hAnsi="Times New Roman" w:cs="Times New Roman"/>
          <w:lang w:val="sq-AL"/>
        </w:rPr>
        <w:t>k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BB6CB9" w:rsidRPr="002C40E7">
        <w:rPr>
          <w:rFonts w:ascii="Times New Roman" w:hAnsi="Times New Roman" w:cs="Times New Roman"/>
          <w:lang w:val="sq-AL"/>
        </w:rPr>
        <w:t>s q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BB6CB9" w:rsidRPr="002C40E7">
        <w:rPr>
          <w:rFonts w:ascii="Times New Roman" w:hAnsi="Times New Roman" w:cs="Times New Roman"/>
          <w:lang w:val="sq-AL"/>
        </w:rPr>
        <w:t xml:space="preserve"> u korrespondojn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BB6CB9" w:rsidRPr="002C40E7">
        <w:rPr>
          <w:rFonts w:ascii="Times New Roman" w:hAnsi="Times New Roman" w:cs="Times New Roman"/>
          <w:lang w:val="sq-AL"/>
        </w:rPr>
        <w:t xml:space="preserve"> 12 pik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ve</w:t>
      </w:r>
      <w:r w:rsidR="00BB6CB9" w:rsidRPr="002C40E7">
        <w:rPr>
          <w:rFonts w:ascii="Times New Roman" w:hAnsi="Times New Roman" w:cs="Times New Roman"/>
          <w:lang w:val="sq-AL"/>
        </w:rPr>
        <w:t xml:space="preserve"> t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BB6CB9" w:rsidRPr="002C40E7">
        <w:rPr>
          <w:rFonts w:ascii="Times New Roman" w:hAnsi="Times New Roman" w:cs="Times New Roman"/>
          <w:lang w:val="sq-AL"/>
        </w:rPr>
        <w:t xml:space="preserve"> testimit t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BB3ED7" w:rsidRPr="002C40E7">
        <w:rPr>
          <w:rFonts w:ascii="Times New Roman" w:hAnsi="Times New Roman" w:cs="Times New Roman"/>
          <w:lang w:val="sq-AL"/>
        </w:rPr>
        <w:t xml:space="preserve"> gj</w:t>
      </w:r>
      <w:r w:rsidR="00BB6CB9" w:rsidRPr="002C40E7">
        <w:rPr>
          <w:rFonts w:ascii="Times New Roman" w:hAnsi="Times New Roman" w:cs="Times New Roman"/>
          <w:lang w:val="sq-AL"/>
        </w:rPr>
        <w:t>uh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BB6CB9" w:rsidRPr="002C40E7">
        <w:rPr>
          <w:rFonts w:ascii="Times New Roman" w:hAnsi="Times New Roman" w:cs="Times New Roman"/>
          <w:lang w:val="sq-AL"/>
        </w:rPr>
        <w:t>s</w:t>
      </w:r>
      <w:r w:rsidR="002C40E7">
        <w:rPr>
          <w:rFonts w:ascii="Times New Roman" w:hAnsi="Times New Roman" w:cs="Times New Roman"/>
          <w:lang w:val="sq-AL"/>
        </w:rPr>
        <w:t>;</w:t>
      </w:r>
      <w:r w:rsidR="008064C1" w:rsidRPr="002C40E7">
        <w:rPr>
          <w:rFonts w:ascii="Times New Roman" w:hAnsi="Times New Roman" w:cs="Times New Roman"/>
          <w:lang w:val="sq-AL"/>
        </w:rPr>
        <w:tab/>
      </w:r>
      <w:r w:rsidR="008064C1" w:rsidRPr="002C40E7">
        <w:rPr>
          <w:rFonts w:ascii="Times New Roman" w:hAnsi="Times New Roman" w:cs="Times New Roman"/>
          <w:lang w:val="sq-AL"/>
        </w:rPr>
        <w:tab/>
      </w:r>
      <w:r w:rsidR="008064C1" w:rsidRPr="002C40E7">
        <w:rPr>
          <w:rFonts w:ascii="Times New Roman" w:hAnsi="Times New Roman" w:cs="Times New Roman"/>
          <w:lang w:val="sq-AL"/>
        </w:rPr>
        <w:tab/>
      </w:r>
      <w:r w:rsidR="008064C1" w:rsidRPr="002C40E7">
        <w:rPr>
          <w:rFonts w:ascii="Times New Roman" w:hAnsi="Times New Roman" w:cs="Times New Roman"/>
          <w:lang w:val="sq-AL"/>
        </w:rPr>
        <w:tab/>
      </w:r>
      <w:r w:rsidR="00BB6CB9" w:rsidRPr="002C40E7">
        <w:rPr>
          <w:rFonts w:ascii="Times New Roman" w:hAnsi="Times New Roman" w:cs="Times New Roman"/>
          <w:b/>
          <w:lang w:val="sq-AL"/>
        </w:rPr>
        <w:t>(1 pik</w:t>
      </w:r>
      <w:r w:rsidR="00654934" w:rsidRPr="002C40E7">
        <w:rPr>
          <w:rFonts w:ascii="Times New Roman" w:hAnsi="Times New Roman" w:cs="Times New Roman"/>
          <w:b/>
          <w:lang w:val="sq-AL"/>
        </w:rPr>
        <w:t>ë</w:t>
      </w:r>
      <w:r w:rsidR="00BB6CB9" w:rsidRPr="002C40E7">
        <w:rPr>
          <w:rFonts w:ascii="Times New Roman" w:hAnsi="Times New Roman" w:cs="Times New Roman"/>
          <w:b/>
          <w:lang w:val="sq-AL"/>
        </w:rPr>
        <w:t>)</w:t>
      </w:r>
    </w:p>
    <w:p w:rsidR="008064C1" w:rsidRPr="002C40E7" w:rsidRDefault="008064C1" w:rsidP="008064C1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lang w:val="sq-AL"/>
        </w:rPr>
        <w:t>pikët e gjuh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s që u korrespondojnë 12 pikëve të testimit të matematik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s.</w:t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>(1 pikë)</w:t>
      </w:r>
    </w:p>
    <w:p w:rsidR="00BB6CB9" w:rsidRPr="002C40E7" w:rsidRDefault="00BB6CB9" w:rsidP="00776E3A">
      <w:pPr>
        <w:spacing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Ushtrimi 8</w:t>
      </w:r>
      <w:r w:rsidRPr="002C40E7">
        <w:rPr>
          <w:rFonts w:ascii="Times New Roman" w:hAnsi="Times New Roman" w:cs="Times New Roman"/>
          <w:lang w:val="sq-AL"/>
        </w:rPr>
        <w:t>.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>N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tabel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n e m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poshtme paraqitet numri </w:t>
      </w:r>
      <w:r w:rsidR="008064C1" w:rsidRPr="002C40E7">
        <w:rPr>
          <w:rFonts w:ascii="Times New Roman" w:hAnsi="Times New Roman" w:cs="Times New Roman"/>
          <w:lang w:val="sq-AL"/>
        </w:rPr>
        <w:t>i fj</w:t>
      </w:r>
      <w:r w:rsidRPr="002C40E7">
        <w:rPr>
          <w:rFonts w:ascii="Times New Roman" w:hAnsi="Times New Roman" w:cs="Times New Roman"/>
          <w:lang w:val="sq-AL"/>
        </w:rPr>
        <w:t>al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ve p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r secil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n nga 50 fjalit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e para t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nj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romani.</w:t>
      </w:r>
    </w:p>
    <w:tbl>
      <w:tblPr>
        <w:tblStyle w:val="TableGrid"/>
        <w:tblW w:w="10890" w:type="dxa"/>
        <w:tblInd w:w="198" w:type="dxa"/>
        <w:tblLook w:val="04A0" w:firstRow="1" w:lastRow="0" w:firstColumn="1" w:lastColumn="0" w:noHBand="0" w:noVBand="1"/>
      </w:tblPr>
      <w:tblGrid>
        <w:gridCol w:w="2610"/>
        <w:gridCol w:w="900"/>
        <w:gridCol w:w="1080"/>
        <w:gridCol w:w="990"/>
        <w:gridCol w:w="1080"/>
        <w:gridCol w:w="1260"/>
        <w:gridCol w:w="990"/>
        <w:gridCol w:w="990"/>
        <w:gridCol w:w="990"/>
      </w:tblGrid>
      <w:tr w:rsidR="00654934" w:rsidRPr="002C40E7" w:rsidTr="008064C1">
        <w:tc>
          <w:tcPr>
            <w:tcW w:w="261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Numri i fjalëve për fjali</w:t>
            </w:r>
          </w:p>
        </w:tc>
        <w:tc>
          <w:tcPr>
            <w:tcW w:w="90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1</w:t>
            </w:r>
            <w:r w:rsidR="008064C1" w:rsidRPr="002C40E7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2C40E7">
              <w:rPr>
                <w:rFonts w:ascii="Times New Roman" w:hAnsi="Times New Roman" w:cs="Times New Roman"/>
                <w:lang w:val="sq-AL"/>
              </w:rPr>
              <w:t>10</w:t>
            </w:r>
          </w:p>
        </w:tc>
        <w:tc>
          <w:tcPr>
            <w:tcW w:w="108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11</w:t>
            </w:r>
            <w:r w:rsidR="008064C1" w:rsidRPr="002C40E7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2C40E7">
              <w:rPr>
                <w:rFonts w:ascii="Times New Roman" w:hAnsi="Times New Roman" w:cs="Times New Roman"/>
                <w:lang w:val="sq-AL"/>
              </w:rPr>
              <w:t>20</w:t>
            </w:r>
          </w:p>
        </w:tc>
        <w:tc>
          <w:tcPr>
            <w:tcW w:w="990" w:type="dxa"/>
          </w:tcPr>
          <w:p w:rsidR="00654934" w:rsidRPr="002C40E7" w:rsidRDefault="00654934" w:rsidP="008064C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21</w:t>
            </w:r>
            <w:r w:rsidR="008064C1" w:rsidRPr="002C40E7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2C40E7">
              <w:rPr>
                <w:rFonts w:ascii="Times New Roman" w:hAnsi="Times New Roman" w:cs="Times New Roman"/>
                <w:lang w:val="sq-AL"/>
              </w:rPr>
              <w:t>30</w:t>
            </w:r>
          </w:p>
        </w:tc>
        <w:tc>
          <w:tcPr>
            <w:tcW w:w="108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31</w:t>
            </w:r>
            <w:r w:rsidR="008064C1" w:rsidRPr="002C40E7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2C40E7">
              <w:rPr>
                <w:rFonts w:ascii="Times New Roman" w:hAnsi="Times New Roman" w:cs="Times New Roman"/>
                <w:lang w:val="sq-AL"/>
              </w:rPr>
              <w:t>40</w:t>
            </w:r>
          </w:p>
        </w:tc>
        <w:tc>
          <w:tcPr>
            <w:tcW w:w="126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41</w:t>
            </w:r>
            <w:r w:rsidR="008064C1" w:rsidRPr="002C40E7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2C40E7">
              <w:rPr>
                <w:rFonts w:ascii="Times New Roman" w:hAnsi="Times New Roman" w:cs="Times New Roman"/>
                <w:lang w:val="sq-AL"/>
              </w:rPr>
              <w:t>50</w:t>
            </w:r>
          </w:p>
        </w:tc>
        <w:tc>
          <w:tcPr>
            <w:tcW w:w="990" w:type="dxa"/>
          </w:tcPr>
          <w:p w:rsidR="00654934" w:rsidRPr="002C40E7" w:rsidRDefault="00654934" w:rsidP="008064C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51</w:t>
            </w:r>
            <w:r w:rsidR="008064C1" w:rsidRPr="002C40E7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2C40E7">
              <w:rPr>
                <w:rFonts w:ascii="Times New Roman" w:hAnsi="Times New Roman" w:cs="Times New Roman"/>
                <w:lang w:val="sq-AL"/>
              </w:rPr>
              <w:t>60</w:t>
            </w:r>
          </w:p>
        </w:tc>
        <w:tc>
          <w:tcPr>
            <w:tcW w:w="99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61</w:t>
            </w:r>
            <w:r w:rsidR="008064C1" w:rsidRPr="002C40E7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Pr="002C40E7">
              <w:rPr>
                <w:rFonts w:ascii="Times New Roman" w:hAnsi="Times New Roman" w:cs="Times New Roman"/>
                <w:lang w:val="sq-AL"/>
              </w:rPr>
              <w:t>70</w:t>
            </w:r>
          </w:p>
        </w:tc>
        <w:tc>
          <w:tcPr>
            <w:tcW w:w="990" w:type="dxa"/>
          </w:tcPr>
          <w:p w:rsidR="00654934" w:rsidRPr="002C40E7" w:rsidRDefault="002C40E7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71</w:t>
            </w:r>
            <w:r w:rsidR="008064C1" w:rsidRPr="002C40E7">
              <w:rPr>
                <w:rFonts w:ascii="Times New Roman" w:hAnsi="Times New Roman" w:cs="Times New Roman"/>
                <w:lang w:val="sq-AL"/>
              </w:rPr>
              <w:t xml:space="preserve"> – </w:t>
            </w:r>
            <w:r w:rsidR="00654934" w:rsidRPr="002C40E7">
              <w:rPr>
                <w:rFonts w:ascii="Times New Roman" w:hAnsi="Times New Roman" w:cs="Times New Roman"/>
                <w:lang w:val="sq-AL"/>
              </w:rPr>
              <w:t>80</w:t>
            </w:r>
          </w:p>
        </w:tc>
      </w:tr>
      <w:tr w:rsidR="00654934" w:rsidRPr="002C40E7" w:rsidTr="008064C1">
        <w:tc>
          <w:tcPr>
            <w:tcW w:w="261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Denduria</w:t>
            </w:r>
          </w:p>
        </w:tc>
        <w:tc>
          <w:tcPr>
            <w:tcW w:w="90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24</w:t>
            </w:r>
          </w:p>
        </w:tc>
        <w:tc>
          <w:tcPr>
            <w:tcW w:w="108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15</w:t>
            </w:r>
          </w:p>
        </w:tc>
        <w:tc>
          <w:tcPr>
            <w:tcW w:w="99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7</w:t>
            </w:r>
          </w:p>
        </w:tc>
        <w:tc>
          <w:tcPr>
            <w:tcW w:w="108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1</w:t>
            </w:r>
          </w:p>
        </w:tc>
        <w:tc>
          <w:tcPr>
            <w:tcW w:w="126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2</w:t>
            </w:r>
          </w:p>
        </w:tc>
        <w:tc>
          <w:tcPr>
            <w:tcW w:w="99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0</w:t>
            </w:r>
          </w:p>
        </w:tc>
        <w:tc>
          <w:tcPr>
            <w:tcW w:w="99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0</w:t>
            </w:r>
          </w:p>
        </w:tc>
        <w:tc>
          <w:tcPr>
            <w:tcW w:w="990" w:type="dxa"/>
          </w:tcPr>
          <w:p w:rsidR="00654934" w:rsidRPr="002C40E7" w:rsidRDefault="00654934" w:rsidP="00776E3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1</w:t>
            </w:r>
          </w:p>
        </w:tc>
      </w:tr>
    </w:tbl>
    <w:p w:rsidR="00BB6CB9" w:rsidRPr="002C40E7" w:rsidRDefault="00BB6CB9" w:rsidP="00776E3A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lang w:val="sq-AL"/>
        </w:rPr>
        <w:t>Tregoni klas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n mod</w:t>
      </w:r>
      <w:r w:rsidR="00654934" w:rsidRPr="002C40E7">
        <w:rPr>
          <w:rFonts w:ascii="Times New Roman" w:hAnsi="Times New Roman" w:cs="Times New Roman"/>
          <w:lang w:val="sq-AL"/>
        </w:rPr>
        <w:t>a</w:t>
      </w:r>
      <w:r w:rsidRPr="002C40E7">
        <w:rPr>
          <w:rFonts w:ascii="Times New Roman" w:hAnsi="Times New Roman" w:cs="Times New Roman"/>
          <w:lang w:val="sq-AL"/>
        </w:rPr>
        <w:t>le dhe klas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n q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p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rmban mesoren</w:t>
      </w:r>
      <w:r w:rsidR="008064C1" w:rsidRPr="002C40E7">
        <w:rPr>
          <w:rFonts w:ascii="Times New Roman" w:hAnsi="Times New Roman" w:cs="Times New Roman"/>
          <w:lang w:val="sq-AL"/>
        </w:rPr>
        <w:t>.</w:t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Pr="002C40E7">
        <w:rPr>
          <w:rFonts w:ascii="Times New Roman" w:hAnsi="Times New Roman" w:cs="Times New Roman"/>
          <w:b/>
          <w:lang w:val="sq-AL"/>
        </w:rPr>
        <w:t>(2 pik</w:t>
      </w:r>
      <w:r w:rsidR="00654934" w:rsidRPr="002C40E7">
        <w:rPr>
          <w:rFonts w:ascii="Times New Roman" w:hAnsi="Times New Roman" w:cs="Times New Roman"/>
          <w:b/>
          <w:lang w:val="sq-AL"/>
        </w:rPr>
        <w:t>ë</w:t>
      </w:r>
      <w:r w:rsidRPr="002C40E7">
        <w:rPr>
          <w:rFonts w:ascii="Times New Roman" w:hAnsi="Times New Roman" w:cs="Times New Roman"/>
          <w:b/>
          <w:lang w:val="sq-AL"/>
        </w:rPr>
        <w:t>)</w:t>
      </w:r>
    </w:p>
    <w:p w:rsidR="00BB6CB9" w:rsidRPr="002C40E7" w:rsidRDefault="00BB6CB9" w:rsidP="00776E3A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lang w:val="sq-AL"/>
        </w:rPr>
        <w:t>Gjeni mesataren e fjal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ve n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nj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 xml:space="preserve"> fjali.</w:t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ab/>
        <w:t>(1</w:t>
      </w:r>
      <w:r w:rsidRPr="002C40E7">
        <w:rPr>
          <w:rFonts w:ascii="Times New Roman" w:hAnsi="Times New Roman" w:cs="Times New Roman"/>
          <w:b/>
          <w:lang w:val="sq-AL"/>
        </w:rPr>
        <w:t xml:space="preserve"> pik</w:t>
      </w:r>
      <w:r w:rsidR="00654934" w:rsidRPr="002C40E7">
        <w:rPr>
          <w:rFonts w:ascii="Times New Roman" w:hAnsi="Times New Roman" w:cs="Times New Roman"/>
          <w:b/>
          <w:lang w:val="sq-AL"/>
        </w:rPr>
        <w:t>ë</w:t>
      </w:r>
      <w:r w:rsidRPr="002C40E7">
        <w:rPr>
          <w:rFonts w:ascii="Times New Roman" w:hAnsi="Times New Roman" w:cs="Times New Roman"/>
          <w:b/>
          <w:lang w:val="sq-AL"/>
        </w:rPr>
        <w:t>)</w:t>
      </w:r>
    </w:p>
    <w:p w:rsidR="00BB6CB9" w:rsidRPr="002C40E7" w:rsidRDefault="00BB6CB9" w:rsidP="00776E3A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lang w:val="sq-AL"/>
        </w:rPr>
        <w:t>Nd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8064C1" w:rsidRPr="002C40E7">
        <w:rPr>
          <w:rFonts w:ascii="Times New Roman" w:hAnsi="Times New Roman" w:cs="Times New Roman"/>
          <w:lang w:val="sq-AL"/>
        </w:rPr>
        <w:t xml:space="preserve">rtoni diagramin </w:t>
      </w:r>
      <w:r w:rsidRPr="002C40E7">
        <w:rPr>
          <w:rFonts w:ascii="Times New Roman" w:hAnsi="Times New Roman" w:cs="Times New Roman"/>
          <w:lang w:val="sq-AL"/>
        </w:rPr>
        <w:t>p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Pr="002C40E7">
        <w:rPr>
          <w:rFonts w:ascii="Times New Roman" w:hAnsi="Times New Roman" w:cs="Times New Roman"/>
          <w:lang w:val="sq-AL"/>
        </w:rPr>
        <w:t>r dendurit</w:t>
      </w:r>
      <w:r w:rsidR="00654934" w:rsidRPr="002C40E7">
        <w:rPr>
          <w:rFonts w:ascii="Times New Roman" w:hAnsi="Times New Roman" w:cs="Times New Roman"/>
          <w:lang w:val="sq-AL"/>
        </w:rPr>
        <w:t>ë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A81A81" w:rsidRPr="002C40E7">
        <w:rPr>
          <w:rFonts w:ascii="Times New Roman" w:hAnsi="Times New Roman" w:cs="Times New Roman"/>
          <w:lang w:val="sq-AL"/>
        </w:rPr>
        <w:t>e grumbulluara</w:t>
      </w:r>
      <w:r w:rsidR="008064C1" w:rsidRPr="002C40E7">
        <w:rPr>
          <w:rFonts w:ascii="Times New Roman" w:hAnsi="Times New Roman" w:cs="Times New Roman"/>
          <w:lang w:val="sq-AL"/>
        </w:rPr>
        <w:t>.</w:t>
      </w:r>
      <w:r w:rsidR="008064C1" w:rsidRPr="002C40E7">
        <w:rPr>
          <w:rFonts w:ascii="Times New Roman" w:hAnsi="Times New Roman" w:cs="Times New Roman"/>
          <w:lang w:val="sq-AL"/>
        </w:rPr>
        <w:tab/>
      </w:r>
      <w:r w:rsidR="008064C1" w:rsidRPr="002C40E7">
        <w:rPr>
          <w:rFonts w:ascii="Times New Roman" w:hAnsi="Times New Roman" w:cs="Times New Roman"/>
          <w:lang w:val="sq-AL"/>
        </w:rPr>
        <w:tab/>
      </w:r>
      <w:r w:rsidR="008064C1" w:rsidRPr="002C40E7">
        <w:rPr>
          <w:rFonts w:ascii="Times New Roman" w:hAnsi="Times New Roman" w:cs="Times New Roman"/>
          <w:lang w:val="sq-AL"/>
        </w:rPr>
        <w:tab/>
      </w:r>
      <w:r w:rsidR="008064C1" w:rsidRPr="002C40E7">
        <w:rPr>
          <w:rFonts w:ascii="Times New Roman" w:hAnsi="Times New Roman" w:cs="Times New Roman"/>
          <w:lang w:val="sq-AL"/>
        </w:rPr>
        <w:tab/>
      </w:r>
      <w:r w:rsidR="008064C1" w:rsidRPr="002C40E7">
        <w:rPr>
          <w:rFonts w:ascii="Times New Roman" w:hAnsi="Times New Roman" w:cs="Times New Roman"/>
          <w:lang w:val="sq-AL"/>
        </w:rPr>
        <w:tab/>
      </w:r>
      <w:r w:rsidR="008064C1" w:rsidRPr="002C40E7">
        <w:rPr>
          <w:rFonts w:ascii="Times New Roman" w:hAnsi="Times New Roman" w:cs="Times New Roman"/>
          <w:lang w:val="sq-AL"/>
        </w:rPr>
        <w:tab/>
      </w:r>
      <w:r w:rsidR="008064C1" w:rsidRPr="002C40E7">
        <w:rPr>
          <w:rFonts w:ascii="Times New Roman" w:hAnsi="Times New Roman" w:cs="Times New Roman"/>
          <w:lang w:val="sq-AL"/>
        </w:rPr>
        <w:tab/>
      </w:r>
      <w:r w:rsidR="008064C1" w:rsidRPr="002C40E7">
        <w:rPr>
          <w:rFonts w:ascii="Times New Roman" w:hAnsi="Times New Roman" w:cs="Times New Roman"/>
          <w:b/>
          <w:lang w:val="sq-AL"/>
        </w:rPr>
        <w:t>(</w:t>
      </w:r>
      <w:r w:rsidRPr="002C40E7">
        <w:rPr>
          <w:rFonts w:ascii="Times New Roman" w:hAnsi="Times New Roman" w:cs="Times New Roman"/>
          <w:b/>
          <w:lang w:val="sq-AL"/>
        </w:rPr>
        <w:t>2 pik</w:t>
      </w:r>
      <w:r w:rsidR="00654934" w:rsidRPr="002C40E7">
        <w:rPr>
          <w:rFonts w:ascii="Times New Roman" w:hAnsi="Times New Roman" w:cs="Times New Roman"/>
          <w:b/>
          <w:lang w:val="sq-AL"/>
        </w:rPr>
        <w:t>ë</w:t>
      </w:r>
      <w:r w:rsidRPr="002C40E7">
        <w:rPr>
          <w:rFonts w:ascii="Times New Roman" w:hAnsi="Times New Roman" w:cs="Times New Roman"/>
          <w:b/>
          <w:lang w:val="sq-AL"/>
        </w:rPr>
        <w:t>)</w:t>
      </w:r>
    </w:p>
    <w:tbl>
      <w:tblPr>
        <w:tblStyle w:val="TableGrid"/>
        <w:tblpPr w:leftFromText="180" w:rightFromText="180" w:vertAnchor="text" w:horzAnchor="margin" w:tblpY="62"/>
        <w:tblW w:w="0" w:type="auto"/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377"/>
        <w:gridCol w:w="1377"/>
        <w:gridCol w:w="1377"/>
      </w:tblGrid>
      <w:tr w:rsidR="00A81A81" w:rsidRPr="002C40E7" w:rsidTr="00A81A81"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lastRenderedPageBreak/>
              <w:t>Nota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4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5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6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7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8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9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10</w:t>
            </w:r>
          </w:p>
        </w:tc>
      </w:tr>
      <w:tr w:rsidR="00A81A81" w:rsidRPr="002C40E7" w:rsidTr="00A81A81"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Pikët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0-10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11-15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16-20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21-25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26-30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31-35</w:t>
            </w:r>
          </w:p>
        </w:tc>
        <w:tc>
          <w:tcPr>
            <w:tcW w:w="1377" w:type="dxa"/>
          </w:tcPr>
          <w:p w:rsidR="00A81A81" w:rsidRPr="002C40E7" w:rsidRDefault="00A81A81" w:rsidP="00776E3A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36-40</w:t>
            </w:r>
          </w:p>
        </w:tc>
      </w:tr>
    </w:tbl>
    <w:p w:rsidR="00A81A81" w:rsidRPr="002C40E7" w:rsidRDefault="00A81A81" w:rsidP="008064C1">
      <w:pPr>
        <w:tabs>
          <w:tab w:val="left" w:pos="1245"/>
        </w:tabs>
        <w:spacing w:line="240" w:lineRule="auto"/>
        <w:rPr>
          <w:rFonts w:ascii="Times New Roman" w:hAnsi="Times New Roman" w:cs="Times New Roman"/>
          <w:lang w:val="sq-AL"/>
        </w:rPr>
      </w:pPr>
    </w:p>
    <w:p w:rsidR="008064C1" w:rsidRPr="002C40E7" w:rsidRDefault="008064C1" w:rsidP="000C624A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Çelësi  i zgjidhjes:</w:t>
      </w:r>
    </w:p>
    <w:p w:rsidR="008064C1" w:rsidRPr="002C40E7" w:rsidRDefault="008064C1" w:rsidP="000C624A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Ushtrimi 1a</w:t>
      </w:r>
      <w:r w:rsidRPr="002C40E7">
        <w:rPr>
          <w:rFonts w:ascii="Times New Roman" w:hAnsi="Times New Roman" w:cs="Times New Roman"/>
          <w:lang w:val="sq-AL"/>
        </w:rPr>
        <w:t>: zbaton vetitë e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 xml:space="preserve">fuqive në një nga gjymtyrët e thyesës 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Pr="002C40E7">
        <w:rPr>
          <w:rFonts w:ascii="Times New Roman" w:hAnsi="Times New Roman" w:cs="Times New Roman"/>
          <w:lang w:val="sq-AL"/>
        </w:rPr>
        <w:t>,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 xml:space="preserve">thjeshton thyesën 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1b</w:t>
      </w:r>
      <w:r w:rsidRPr="002C40E7">
        <w:rPr>
          <w:rFonts w:ascii="Times New Roman" w:hAnsi="Times New Roman" w:cs="Times New Roman"/>
          <w:lang w:val="sq-AL"/>
        </w:rPr>
        <w:t xml:space="preserve">: shkruan rrënjën si prodhim faktorësh që kanë rrënjë numër të plotë 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 xml:space="preserve">kryen reduktimin e rrënjëve të </w:t>
      </w:r>
    </w:p>
    <w:p w:rsidR="00C62DA2" w:rsidRPr="002C40E7" w:rsidRDefault="00C62DA2" w:rsidP="000C624A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lang w:val="sq-AL"/>
        </w:rPr>
        <w:t xml:space="preserve">ngjashme 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1c</w:t>
      </w:r>
      <w:r w:rsidRPr="002C40E7">
        <w:rPr>
          <w:rFonts w:ascii="Times New Roman" w:hAnsi="Times New Roman" w:cs="Times New Roman"/>
          <w:lang w:val="sq-AL"/>
        </w:rPr>
        <w:t>: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 xml:space="preserve">shumëzon me të </w:t>
      </w:r>
      <w:proofErr w:type="spellStart"/>
      <w:r w:rsidRPr="002C40E7">
        <w:rPr>
          <w:rFonts w:ascii="Times New Roman" w:hAnsi="Times New Roman" w:cs="Times New Roman"/>
          <w:lang w:val="sq-AL"/>
        </w:rPr>
        <w:t>konjuguarën</w:t>
      </w:r>
      <w:proofErr w:type="spellEnd"/>
      <w:r w:rsidR="002C40E7">
        <w:rPr>
          <w:rFonts w:ascii="Times New Roman" w:hAnsi="Times New Roman" w:cs="Times New Roman"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>kryen shndërrimet në emërues e numërues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Ushtrimi 2a:</w:t>
      </w:r>
      <w:r w:rsidR="002C40E7">
        <w:rPr>
          <w:rFonts w:ascii="Times New Roman" w:hAnsi="Times New Roman" w:cs="Times New Roman"/>
          <w:b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>shkruan formulën e ekuacionit të drejtëzës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lang w:val="sq-AL"/>
        </w:rPr>
        <w:t xml:space="preserve">                       zëvendëson koordinatat e A dhe B dhe sjell në formën e duhur ekuacionin e drejtëzës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2b</w:t>
      </w:r>
      <w:r w:rsidRPr="002C40E7">
        <w:rPr>
          <w:rFonts w:ascii="Times New Roman" w:hAnsi="Times New Roman" w:cs="Times New Roman"/>
          <w:lang w:val="sq-AL"/>
        </w:rPr>
        <w:t>: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 xml:space="preserve">evidenton lidhjen mes </w:t>
      </w:r>
      <w:proofErr w:type="spellStart"/>
      <w:r w:rsidRPr="002C40E7">
        <w:rPr>
          <w:rFonts w:ascii="Times New Roman" w:hAnsi="Times New Roman" w:cs="Times New Roman"/>
          <w:lang w:val="sq-AL"/>
        </w:rPr>
        <w:t>koeficientëve</w:t>
      </w:r>
      <w:proofErr w:type="spellEnd"/>
      <w:r w:rsidRPr="002C40E7">
        <w:rPr>
          <w:rFonts w:ascii="Times New Roman" w:hAnsi="Times New Roman" w:cs="Times New Roman"/>
          <w:lang w:val="sq-AL"/>
        </w:rPr>
        <w:t xml:space="preserve"> këndorë 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="002C40E7">
        <w:rPr>
          <w:rFonts w:ascii="Times New Roman" w:hAnsi="Times New Roman" w:cs="Times New Roman"/>
          <w:lang w:val="sq-AL"/>
        </w:rPr>
        <w:t>shkruan e</w:t>
      </w:r>
      <w:r w:rsidRPr="002C40E7">
        <w:rPr>
          <w:rFonts w:ascii="Times New Roman" w:hAnsi="Times New Roman" w:cs="Times New Roman"/>
          <w:lang w:val="sq-AL"/>
        </w:rPr>
        <w:t xml:space="preserve">kuacionin e paraleles 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tabs>
          <w:tab w:val="left" w:pos="1189"/>
        </w:tabs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 xml:space="preserve">Ushtrimi </w:t>
      </w:r>
      <w:proofErr w:type="spellStart"/>
      <w:r w:rsidRPr="002C40E7">
        <w:rPr>
          <w:rFonts w:ascii="Times New Roman" w:hAnsi="Times New Roman" w:cs="Times New Roman"/>
          <w:b/>
          <w:lang w:val="sq-AL"/>
        </w:rPr>
        <w:t>3b</w:t>
      </w:r>
      <w:proofErr w:type="spellEnd"/>
      <w:r w:rsidRPr="002C40E7">
        <w:rPr>
          <w:rFonts w:ascii="Times New Roman" w:hAnsi="Times New Roman" w:cs="Times New Roman"/>
          <w:b/>
          <w:lang w:val="sq-AL"/>
        </w:rPr>
        <w:t xml:space="preserve">: </w:t>
      </w:r>
      <w:r w:rsidRPr="002C40E7">
        <w:rPr>
          <w:rFonts w:ascii="Times New Roman" w:hAnsi="Times New Roman" w:cs="Times New Roman"/>
          <w:lang w:val="sq-AL"/>
        </w:rPr>
        <w:t xml:space="preserve">njehson </w:t>
      </w:r>
      <w:proofErr w:type="spellStart"/>
      <w:r w:rsidRPr="002C40E7">
        <w:rPr>
          <w:rFonts w:ascii="Times New Roman" w:hAnsi="Times New Roman" w:cs="Times New Roman"/>
          <w:lang w:val="sq-AL"/>
        </w:rPr>
        <w:t>dallorin</w:t>
      </w:r>
      <w:proofErr w:type="spellEnd"/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>njehson rrënjët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2C40E7">
        <w:rPr>
          <w:rFonts w:ascii="Times New Roman" w:hAnsi="Times New Roman" w:cs="Times New Roman"/>
          <w:b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 </w:t>
      </w:r>
    </w:p>
    <w:p w:rsidR="008064C1" w:rsidRPr="002C40E7" w:rsidRDefault="008064C1" w:rsidP="000C624A">
      <w:pPr>
        <w:tabs>
          <w:tab w:val="left" w:pos="1189"/>
        </w:tabs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 xml:space="preserve">3c: </w:t>
      </w:r>
      <w:r w:rsidRPr="002C40E7">
        <w:rPr>
          <w:rFonts w:ascii="Times New Roman" w:hAnsi="Times New Roman" w:cs="Times New Roman"/>
          <w:lang w:val="sq-AL"/>
        </w:rPr>
        <w:t>përcakton ku merret vlera më e vogël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>njehson ordinatën e kulmit të parabolës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tabs>
          <w:tab w:val="left" w:pos="1189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Ushtrimi 4a</w:t>
      </w:r>
      <w:r w:rsidRPr="002C40E7">
        <w:rPr>
          <w:rFonts w:ascii="Times New Roman" w:hAnsi="Times New Roman" w:cs="Times New Roman"/>
          <w:lang w:val="sq-AL"/>
        </w:rPr>
        <w:t>: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>përcakton saktë ndarjet e njësive në bosht</w:t>
      </w:r>
      <w:r w:rsidR="00C62DA2" w:rsidRPr="002C40E7">
        <w:rPr>
          <w:rFonts w:ascii="Times New Roman" w:hAnsi="Times New Roman" w:cs="Times New Roman"/>
          <w:lang w:val="sq-AL"/>
        </w:rPr>
        <w:t>e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>pasqyron pikat në</w:t>
      </w:r>
      <w:r w:rsidR="00C62DA2" w:rsidRPr="002C40E7">
        <w:rPr>
          <w:rFonts w:ascii="Times New Roman" w:hAnsi="Times New Roman" w:cs="Times New Roman"/>
          <w:lang w:val="sq-AL"/>
        </w:rPr>
        <w:t xml:space="preserve"> rrjet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tabs>
          <w:tab w:val="left" w:pos="1189"/>
        </w:tabs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Ushtrimi 5a</w:t>
      </w:r>
      <w:r w:rsidRPr="002C40E7">
        <w:rPr>
          <w:rFonts w:ascii="Times New Roman" w:hAnsi="Times New Roman" w:cs="Times New Roman"/>
          <w:lang w:val="sq-AL"/>
        </w:rPr>
        <w:t>:</w:t>
      </w:r>
      <w:r w:rsidR="002C40E7">
        <w:rPr>
          <w:rFonts w:ascii="Times New Roman" w:hAnsi="Times New Roman" w:cs="Times New Roman"/>
          <w:b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>shkruan barazimin për s</w:t>
      </w:r>
      <w:r w:rsidR="00C62DA2" w:rsidRPr="002C40E7">
        <w:rPr>
          <w:rFonts w:ascii="Times New Roman" w:hAnsi="Times New Roman" w:cs="Times New Roman"/>
          <w:lang w:val="sq-AL"/>
        </w:rPr>
        <w:t>yprin</w:t>
      </w:r>
      <w:r w:rsidR="00F659A3" w:rsidRPr="002C40E7">
        <w:rPr>
          <w:rFonts w:ascii="Times New Roman" w:hAnsi="Times New Roman" w:cs="Times New Roman"/>
          <w:lang w:val="sq-AL"/>
        </w:rPr>
        <w:t>ë</w:t>
      </w:r>
      <w:r w:rsidR="00C62DA2" w:rsidRPr="002C40E7">
        <w:rPr>
          <w:rFonts w:ascii="Times New Roman" w:hAnsi="Times New Roman" w:cs="Times New Roman"/>
          <w:lang w:val="sq-AL"/>
        </w:rPr>
        <w:t>n</w:t>
      </w:r>
      <w:r w:rsidRPr="002C40E7">
        <w:rPr>
          <w:rFonts w:ascii="Times New Roman" w:hAnsi="Times New Roman" w:cs="Times New Roman"/>
          <w:lang w:val="sq-AL"/>
        </w:rPr>
        <w:t xml:space="preserve"> dhe vëllimin e kubit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 xml:space="preserve">njehson brinjën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tabs>
          <w:tab w:val="left" w:pos="1189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 xml:space="preserve">5b: </w:t>
      </w:r>
      <w:r w:rsidRPr="002C40E7">
        <w:rPr>
          <w:rFonts w:ascii="Times New Roman" w:hAnsi="Times New Roman" w:cs="Times New Roman"/>
          <w:lang w:val="sq-AL"/>
        </w:rPr>
        <w:t xml:space="preserve">njehson </w:t>
      </w:r>
      <w:r w:rsidR="002C40E7" w:rsidRPr="002C40E7">
        <w:rPr>
          <w:rFonts w:ascii="Times New Roman" w:hAnsi="Times New Roman" w:cs="Times New Roman"/>
          <w:lang w:val="sq-AL"/>
        </w:rPr>
        <w:t>diagonalen</w:t>
      </w:r>
      <w:r w:rsidRPr="002C40E7">
        <w:rPr>
          <w:rFonts w:ascii="Times New Roman" w:hAnsi="Times New Roman" w:cs="Times New Roman"/>
          <w:lang w:val="sq-AL"/>
        </w:rPr>
        <w:t xml:space="preserve"> e bazës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>njehson syprinën e prerjes diagonale</w:t>
      </w:r>
      <w:r w:rsidR="002C40E7">
        <w:rPr>
          <w:rFonts w:ascii="Times New Roman" w:hAnsi="Times New Roman" w:cs="Times New Roman"/>
          <w:b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tabs>
          <w:tab w:val="left" w:pos="1189"/>
        </w:tabs>
        <w:spacing w:after="0" w:line="240" w:lineRule="auto"/>
        <w:jc w:val="both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Ushtrimi 6a</w:t>
      </w:r>
      <w:r w:rsidRPr="002C40E7">
        <w:rPr>
          <w:rFonts w:ascii="Times New Roman" w:hAnsi="Times New Roman" w:cs="Times New Roman"/>
          <w:lang w:val="sq-AL"/>
        </w:rPr>
        <w:t>: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 xml:space="preserve">Formulon barazimin e teoremës së </w:t>
      </w:r>
      <w:proofErr w:type="spellStart"/>
      <w:r w:rsidRPr="002C40E7">
        <w:rPr>
          <w:rFonts w:ascii="Times New Roman" w:hAnsi="Times New Roman" w:cs="Times New Roman"/>
          <w:lang w:val="sq-AL"/>
        </w:rPr>
        <w:t>Pitagorës</w:t>
      </w:r>
      <w:proofErr w:type="spellEnd"/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>njehson brinjën anësore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tabs>
          <w:tab w:val="left" w:pos="1189"/>
        </w:tabs>
        <w:spacing w:after="0" w:line="240" w:lineRule="auto"/>
        <w:jc w:val="both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6b:</w:t>
      </w:r>
      <w:r w:rsidR="002C40E7">
        <w:rPr>
          <w:rFonts w:ascii="Times New Roman" w:hAnsi="Times New Roman" w:cs="Times New Roman"/>
          <w:b/>
          <w:lang w:val="sq-AL"/>
        </w:rPr>
        <w:t xml:space="preserve"> </w:t>
      </w:r>
      <w:r w:rsidRPr="002C40E7">
        <w:rPr>
          <w:rFonts w:ascii="Times New Roman" w:hAnsi="Times New Roman" w:cs="Times New Roman"/>
          <w:lang w:val="sq-AL"/>
        </w:rPr>
        <w:t>njehson syprinën e bazës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>njehson vëllimin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tabs>
          <w:tab w:val="left" w:pos="1189"/>
        </w:tabs>
        <w:spacing w:after="0" w:line="240" w:lineRule="auto"/>
        <w:rPr>
          <w:rFonts w:ascii="Times New Roman" w:hAnsi="Times New Roman" w:cs="Times New Roman"/>
          <w:lang w:val="sq-AL"/>
        </w:rPr>
      </w:pPr>
      <w:proofErr w:type="spellStart"/>
      <w:r w:rsidRPr="002C40E7">
        <w:rPr>
          <w:rFonts w:ascii="Times New Roman" w:hAnsi="Times New Roman" w:cs="Times New Roman"/>
          <w:b/>
          <w:lang w:val="sq-AL"/>
        </w:rPr>
        <w:t>6c</w:t>
      </w:r>
      <w:proofErr w:type="spellEnd"/>
      <w:r w:rsidRPr="002C40E7">
        <w:rPr>
          <w:rFonts w:ascii="Times New Roman" w:hAnsi="Times New Roman" w:cs="Times New Roman"/>
          <w:b/>
          <w:lang w:val="sq-AL"/>
        </w:rPr>
        <w:t xml:space="preserve">: </w:t>
      </w:r>
      <w:r w:rsidRPr="002C40E7">
        <w:rPr>
          <w:rFonts w:ascii="Times New Roman" w:hAnsi="Times New Roman" w:cs="Times New Roman"/>
          <w:lang w:val="sq-AL"/>
        </w:rPr>
        <w:t>njehson lartësitë e faqeve anësore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>njehson syprinën anësore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="00C62DA2" w:rsidRPr="002C40E7">
        <w:rPr>
          <w:rFonts w:ascii="Times New Roman" w:hAnsi="Times New Roman" w:cs="Times New Roman"/>
          <w:lang w:val="sq-AL"/>
        </w:rPr>
        <w:t>n</w:t>
      </w:r>
      <w:r w:rsidRPr="002C40E7">
        <w:rPr>
          <w:rFonts w:ascii="Times New Roman" w:hAnsi="Times New Roman" w:cs="Times New Roman"/>
          <w:lang w:val="sq-AL"/>
        </w:rPr>
        <w:t xml:space="preserve">jehson syprinën e </w:t>
      </w:r>
    </w:p>
    <w:tbl>
      <w:tblPr>
        <w:tblStyle w:val="TableGrid"/>
        <w:tblpPr w:leftFromText="180" w:rightFromText="180" w:vertAnchor="page" w:horzAnchor="margin" w:tblpY="7531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2551"/>
        <w:gridCol w:w="2268"/>
        <w:gridCol w:w="1127"/>
      </w:tblGrid>
      <w:tr w:rsidR="000C624A" w:rsidRPr="002C40E7" w:rsidTr="006355A6">
        <w:tc>
          <w:tcPr>
            <w:tcW w:w="2660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 xml:space="preserve">        Çështjet</w:t>
            </w:r>
          </w:p>
        </w:tc>
        <w:tc>
          <w:tcPr>
            <w:tcW w:w="2410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 xml:space="preserve">Niveli i </w:t>
            </w:r>
            <w:proofErr w:type="spellStart"/>
            <w:r w:rsidRPr="002C40E7">
              <w:rPr>
                <w:rFonts w:ascii="Times New Roman" w:hAnsi="Times New Roman" w:cs="Times New Roman"/>
                <w:b/>
                <w:lang w:val="sq-AL"/>
              </w:rPr>
              <w:t>I</w:t>
            </w:r>
            <w:proofErr w:type="spellEnd"/>
          </w:p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Njohja,</w:t>
            </w:r>
          </w:p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Të kuptuarit</w:t>
            </w:r>
          </w:p>
        </w:tc>
        <w:tc>
          <w:tcPr>
            <w:tcW w:w="2551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Niveli i II</w:t>
            </w:r>
          </w:p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Zbatimi</w:t>
            </w:r>
          </w:p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Analiza</w:t>
            </w:r>
          </w:p>
        </w:tc>
        <w:tc>
          <w:tcPr>
            <w:tcW w:w="2268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Niveli  i III</w:t>
            </w:r>
          </w:p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Sinteza</w:t>
            </w:r>
          </w:p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Vlerësimi</w:t>
            </w:r>
          </w:p>
        </w:tc>
        <w:tc>
          <w:tcPr>
            <w:tcW w:w="1127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Pikët</w:t>
            </w:r>
          </w:p>
        </w:tc>
      </w:tr>
      <w:tr w:rsidR="000C624A" w:rsidRPr="002C40E7" w:rsidTr="006355A6">
        <w:tc>
          <w:tcPr>
            <w:tcW w:w="2660" w:type="dxa"/>
          </w:tcPr>
          <w:p w:rsidR="000C624A" w:rsidRPr="002C40E7" w:rsidRDefault="002C40E7" w:rsidP="006355A6">
            <w:pPr>
              <w:rPr>
                <w:rFonts w:ascii="Times New Roman" w:hAnsi="Times New Roman" w:cs="Times New Roman"/>
                <w:b/>
                <w:lang w:val="sq-AL"/>
              </w:rPr>
            </w:pPr>
            <w:r>
              <w:rPr>
                <w:rFonts w:ascii="Times New Roman" w:hAnsi="Times New Roman" w:cs="Times New Roman"/>
                <w:b/>
                <w:lang w:val="sq-AL"/>
              </w:rPr>
              <w:t>Faktorët</w:t>
            </w:r>
            <w:r w:rsidR="000C624A" w:rsidRPr="002C40E7">
              <w:rPr>
                <w:rFonts w:ascii="Times New Roman" w:hAnsi="Times New Roman" w:cs="Times New Roman"/>
                <w:b/>
                <w:lang w:val="sq-AL"/>
              </w:rPr>
              <w:t>,</w:t>
            </w:r>
            <w:r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="000C624A" w:rsidRPr="002C40E7">
              <w:rPr>
                <w:rFonts w:ascii="Times New Roman" w:hAnsi="Times New Roman" w:cs="Times New Roman"/>
                <w:b/>
                <w:lang w:val="sq-AL"/>
              </w:rPr>
              <w:t>fuqitë dhe rrënjët</w:t>
            </w:r>
          </w:p>
        </w:tc>
        <w:tc>
          <w:tcPr>
            <w:tcW w:w="2410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1a                    2 pikë</w:t>
            </w: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1b                       2 pikë</w:t>
            </w:r>
          </w:p>
        </w:tc>
        <w:tc>
          <w:tcPr>
            <w:tcW w:w="2551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1c                           2 pikë</w:t>
            </w:r>
          </w:p>
        </w:tc>
        <w:tc>
          <w:tcPr>
            <w:tcW w:w="2268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127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6  pikë</w:t>
            </w:r>
          </w:p>
        </w:tc>
      </w:tr>
      <w:tr w:rsidR="000C624A" w:rsidRPr="002C40E7" w:rsidTr="006355A6">
        <w:tc>
          <w:tcPr>
            <w:tcW w:w="2660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b/>
                <w:lang w:val="sq-AL"/>
              </w:rPr>
            </w:pP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Ekuacioni i drejtëzës</w:t>
            </w:r>
          </w:p>
        </w:tc>
        <w:tc>
          <w:tcPr>
            <w:tcW w:w="2410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2a                      2 pikë</w:t>
            </w:r>
          </w:p>
        </w:tc>
        <w:tc>
          <w:tcPr>
            <w:tcW w:w="2551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2b                           2 pikë</w:t>
            </w:r>
          </w:p>
        </w:tc>
        <w:tc>
          <w:tcPr>
            <w:tcW w:w="2268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127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4 pikë</w:t>
            </w:r>
          </w:p>
        </w:tc>
      </w:tr>
      <w:tr w:rsidR="000C624A" w:rsidRPr="002C40E7" w:rsidTr="006355A6">
        <w:tc>
          <w:tcPr>
            <w:tcW w:w="2660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b/>
                <w:lang w:val="sq-AL"/>
              </w:rPr>
            </w:pP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Funksioni i</w:t>
            </w:r>
            <w:r w:rsidR="002C40E7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2C40E7">
              <w:rPr>
                <w:rFonts w:ascii="Times New Roman" w:hAnsi="Times New Roman" w:cs="Times New Roman"/>
                <w:b/>
                <w:lang w:val="sq-AL"/>
              </w:rPr>
              <w:t xml:space="preserve">fuqisë së dytë </w:t>
            </w:r>
          </w:p>
        </w:tc>
        <w:tc>
          <w:tcPr>
            <w:tcW w:w="2410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3b                      2 pikë</w:t>
            </w:r>
          </w:p>
        </w:tc>
        <w:tc>
          <w:tcPr>
            <w:tcW w:w="2551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3a                           1 pikë</w:t>
            </w: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3c                           2 pikë</w:t>
            </w:r>
          </w:p>
        </w:tc>
        <w:tc>
          <w:tcPr>
            <w:tcW w:w="2268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127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5 pikë</w:t>
            </w:r>
          </w:p>
        </w:tc>
      </w:tr>
      <w:tr w:rsidR="000C624A" w:rsidRPr="002C40E7" w:rsidTr="006355A6">
        <w:tc>
          <w:tcPr>
            <w:tcW w:w="2660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b/>
                <w:lang w:val="sq-AL"/>
              </w:rPr>
            </w:pP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Grafikët e lëvizjes</w:t>
            </w:r>
          </w:p>
        </w:tc>
        <w:tc>
          <w:tcPr>
            <w:tcW w:w="2410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4b                         1 pikë</w:t>
            </w:r>
          </w:p>
        </w:tc>
        <w:tc>
          <w:tcPr>
            <w:tcW w:w="2551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4a                           2 pikë</w:t>
            </w:r>
          </w:p>
        </w:tc>
        <w:tc>
          <w:tcPr>
            <w:tcW w:w="2268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127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3 pikë</w:t>
            </w:r>
          </w:p>
        </w:tc>
      </w:tr>
      <w:tr w:rsidR="000C624A" w:rsidRPr="002C40E7" w:rsidTr="006355A6">
        <w:tc>
          <w:tcPr>
            <w:tcW w:w="2660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b/>
                <w:lang w:val="sq-AL"/>
              </w:rPr>
            </w:pP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Trupat gjeometrikë</w:t>
            </w:r>
          </w:p>
        </w:tc>
        <w:tc>
          <w:tcPr>
            <w:tcW w:w="2410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6b                         2 pikë</w:t>
            </w:r>
          </w:p>
        </w:tc>
        <w:tc>
          <w:tcPr>
            <w:tcW w:w="2551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5a                           2 pikë</w:t>
            </w: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6a                           2 pikë</w:t>
            </w:r>
          </w:p>
        </w:tc>
        <w:tc>
          <w:tcPr>
            <w:tcW w:w="2268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5b                     2 pikë</w:t>
            </w: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6c                      3 pikë</w:t>
            </w:r>
          </w:p>
        </w:tc>
        <w:tc>
          <w:tcPr>
            <w:tcW w:w="1127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11 pikë</w:t>
            </w:r>
          </w:p>
        </w:tc>
      </w:tr>
      <w:tr w:rsidR="000C624A" w:rsidRPr="002C40E7" w:rsidTr="006355A6">
        <w:tc>
          <w:tcPr>
            <w:tcW w:w="2660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b/>
                <w:lang w:val="sq-AL"/>
              </w:rPr>
            </w:pP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Përpunimi i të dhënave</w:t>
            </w:r>
          </w:p>
        </w:tc>
        <w:tc>
          <w:tcPr>
            <w:tcW w:w="2410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7c               2 pikë</w:t>
            </w: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8a                         2 pikë</w:t>
            </w: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8b               1 pikë</w:t>
            </w:r>
          </w:p>
        </w:tc>
        <w:tc>
          <w:tcPr>
            <w:tcW w:w="2551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7a                           2 pikë</w:t>
            </w:r>
          </w:p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7b                           2 pikë</w:t>
            </w:r>
          </w:p>
        </w:tc>
        <w:tc>
          <w:tcPr>
            <w:tcW w:w="2268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lang w:val="sq-AL"/>
              </w:rPr>
            </w:pPr>
            <w:r w:rsidRPr="002C40E7">
              <w:rPr>
                <w:rFonts w:ascii="Times New Roman" w:hAnsi="Times New Roman" w:cs="Times New Roman"/>
                <w:lang w:val="sq-AL"/>
              </w:rPr>
              <w:t>8c                      2 pikë</w:t>
            </w:r>
          </w:p>
        </w:tc>
        <w:tc>
          <w:tcPr>
            <w:tcW w:w="1127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11 pikë</w:t>
            </w:r>
          </w:p>
        </w:tc>
      </w:tr>
      <w:tr w:rsidR="000C624A" w:rsidRPr="002C40E7" w:rsidTr="006355A6">
        <w:tc>
          <w:tcPr>
            <w:tcW w:w="2660" w:type="dxa"/>
          </w:tcPr>
          <w:p w:rsidR="000C624A" w:rsidRPr="002C40E7" w:rsidRDefault="000C624A" w:rsidP="006355A6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Pikët në përqindje sipas niveleve</w:t>
            </w:r>
          </w:p>
        </w:tc>
        <w:tc>
          <w:tcPr>
            <w:tcW w:w="2410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16 pikë=40 % e pikëve</w:t>
            </w:r>
          </w:p>
        </w:tc>
        <w:tc>
          <w:tcPr>
            <w:tcW w:w="2551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17 pikë</w:t>
            </w:r>
            <w:r w:rsidR="002C40E7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2C40E7">
              <w:rPr>
                <w:rFonts w:ascii="Times New Roman" w:hAnsi="Times New Roman" w:cs="Times New Roman"/>
                <w:b/>
                <w:lang w:val="sq-AL"/>
              </w:rPr>
              <w:t>=</w:t>
            </w:r>
            <w:r w:rsidR="002C40E7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2C40E7">
              <w:rPr>
                <w:rFonts w:ascii="Times New Roman" w:hAnsi="Times New Roman" w:cs="Times New Roman"/>
                <w:b/>
                <w:lang w:val="sq-AL"/>
              </w:rPr>
              <w:t>42 % e pikëve</w:t>
            </w:r>
          </w:p>
        </w:tc>
        <w:tc>
          <w:tcPr>
            <w:tcW w:w="2268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 xml:space="preserve"> 7 pikë</w:t>
            </w:r>
            <w:r w:rsidR="002C40E7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2C40E7">
              <w:rPr>
                <w:rFonts w:ascii="Times New Roman" w:hAnsi="Times New Roman" w:cs="Times New Roman"/>
                <w:b/>
                <w:lang w:val="sq-AL"/>
              </w:rPr>
              <w:t>=</w:t>
            </w:r>
            <w:r w:rsidR="002C40E7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2C40E7">
              <w:rPr>
                <w:rFonts w:ascii="Times New Roman" w:hAnsi="Times New Roman" w:cs="Times New Roman"/>
                <w:b/>
                <w:lang w:val="sq-AL"/>
              </w:rPr>
              <w:t>18 % e pikëve</w:t>
            </w:r>
          </w:p>
        </w:tc>
        <w:tc>
          <w:tcPr>
            <w:tcW w:w="1127" w:type="dxa"/>
          </w:tcPr>
          <w:p w:rsidR="000C624A" w:rsidRPr="002C40E7" w:rsidRDefault="000C624A" w:rsidP="006355A6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2C40E7">
              <w:rPr>
                <w:rFonts w:ascii="Times New Roman" w:hAnsi="Times New Roman" w:cs="Times New Roman"/>
                <w:b/>
                <w:lang w:val="sq-AL"/>
              </w:rPr>
              <w:t>40 pikë</w:t>
            </w:r>
          </w:p>
        </w:tc>
      </w:tr>
    </w:tbl>
    <w:p w:rsidR="00C62DA2" w:rsidRPr="002C40E7" w:rsidRDefault="00C62DA2" w:rsidP="000C624A">
      <w:pPr>
        <w:tabs>
          <w:tab w:val="left" w:pos="1189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lang w:val="sq-AL"/>
        </w:rPr>
        <w:t>përgjithshme</w:t>
      </w:r>
      <w:r w:rsidRPr="002C40E7">
        <w:rPr>
          <w:rFonts w:ascii="Times New Roman" w:hAnsi="Times New Roman" w:cs="Times New Roman"/>
          <w:b/>
          <w:lang w:val="sq-AL"/>
        </w:rPr>
        <w:t xml:space="preserve"> 1 pikë</w:t>
      </w:r>
    </w:p>
    <w:p w:rsidR="008064C1" w:rsidRPr="002C40E7" w:rsidRDefault="008064C1" w:rsidP="000C624A">
      <w:pPr>
        <w:tabs>
          <w:tab w:val="left" w:pos="1189"/>
        </w:tabs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Ushtrimi 7a</w:t>
      </w:r>
      <w:r w:rsidRPr="002C40E7">
        <w:rPr>
          <w:rFonts w:ascii="Times New Roman" w:hAnsi="Times New Roman" w:cs="Times New Roman"/>
          <w:lang w:val="sq-AL"/>
        </w:rPr>
        <w:t>: paraqet saktë ndarjet në boshte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>pasqyron në rrjet pikat sipas të dhënave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tabs>
          <w:tab w:val="left" w:pos="1189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 xml:space="preserve">                 7b: </w:t>
      </w:r>
      <w:r w:rsidRPr="002C40E7">
        <w:rPr>
          <w:rFonts w:ascii="Times New Roman" w:hAnsi="Times New Roman" w:cs="Times New Roman"/>
          <w:lang w:val="sq-AL"/>
        </w:rPr>
        <w:t>ndërton drejtëzën e përafrimit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>përcakton llojin e korrelacionit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tabs>
          <w:tab w:val="left" w:pos="1189"/>
        </w:tabs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>Ushtrimi 8</w:t>
      </w:r>
      <w:r w:rsidR="00C62DA2" w:rsidRPr="002C40E7">
        <w:rPr>
          <w:rFonts w:ascii="Times New Roman" w:hAnsi="Times New Roman" w:cs="Times New Roman"/>
          <w:b/>
          <w:lang w:val="sq-AL"/>
        </w:rPr>
        <w:t>a</w:t>
      </w:r>
      <w:r w:rsidR="00C62DA2" w:rsidRPr="002C40E7">
        <w:rPr>
          <w:rFonts w:ascii="Times New Roman" w:hAnsi="Times New Roman" w:cs="Times New Roman"/>
          <w:lang w:val="sq-AL"/>
        </w:rPr>
        <w:t xml:space="preserve">: përcakton klasën </w:t>
      </w:r>
      <w:r w:rsidRPr="002C40E7">
        <w:rPr>
          <w:rFonts w:ascii="Times New Roman" w:hAnsi="Times New Roman" w:cs="Times New Roman"/>
          <w:lang w:val="sq-AL"/>
        </w:rPr>
        <w:t>modale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C62DA2" w:rsidRPr="002C40E7">
        <w:rPr>
          <w:rFonts w:ascii="Times New Roman" w:hAnsi="Times New Roman" w:cs="Times New Roman"/>
          <w:b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>përcakton klasën që përmban mesoren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C62DA2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8064C1" w:rsidRPr="002C40E7" w:rsidRDefault="008064C1" w:rsidP="000C624A">
      <w:pPr>
        <w:tabs>
          <w:tab w:val="left" w:pos="1189"/>
        </w:tabs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2C40E7">
        <w:rPr>
          <w:rFonts w:ascii="Times New Roman" w:hAnsi="Times New Roman" w:cs="Times New Roman"/>
          <w:b/>
          <w:lang w:val="sq-AL"/>
        </w:rPr>
        <w:t xml:space="preserve"> 8c: </w:t>
      </w:r>
      <w:r w:rsidRPr="002C40E7">
        <w:rPr>
          <w:rFonts w:ascii="Times New Roman" w:hAnsi="Times New Roman" w:cs="Times New Roman"/>
          <w:lang w:val="sq-AL"/>
        </w:rPr>
        <w:t>njehson denduritë e grumbulluara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0C624A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  <w:r w:rsidR="000C624A" w:rsidRPr="002C40E7">
        <w:rPr>
          <w:rFonts w:ascii="Times New Roman" w:hAnsi="Times New Roman" w:cs="Times New Roman"/>
          <w:b/>
          <w:lang w:val="sq-AL"/>
        </w:rPr>
        <w:t xml:space="preserve">; </w:t>
      </w:r>
      <w:r w:rsidRPr="002C40E7">
        <w:rPr>
          <w:rFonts w:ascii="Times New Roman" w:hAnsi="Times New Roman" w:cs="Times New Roman"/>
          <w:lang w:val="sq-AL"/>
        </w:rPr>
        <w:t>ndërton grafikun</w:t>
      </w:r>
      <w:r w:rsidR="002C40E7">
        <w:rPr>
          <w:rFonts w:ascii="Times New Roman" w:hAnsi="Times New Roman" w:cs="Times New Roman"/>
          <w:lang w:val="sq-AL"/>
        </w:rPr>
        <w:t xml:space="preserve"> </w:t>
      </w:r>
      <w:r w:rsidR="000C624A" w:rsidRPr="002C40E7">
        <w:rPr>
          <w:rFonts w:ascii="Times New Roman" w:hAnsi="Times New Roman" w:cs="Times New Roman"/>
          <w:lang w:val="sq-AL"/>
        </w:rPr>
        <w:t xml:space="preserve">– </w:t>
      </w:r>
      <w:r w:rsidRPr="002C40E7">
        <w:rPr>
          <w:rFonts w:ascii="Times New Roman" w:hAnsi="Times New Roman" w:cs="Times New Roman"/>
          <w:b/>
          <w:lang w:val="sq-AL"/>
        </w:rPr>
        <w:t>1 pikë</w:t>
      </w:r>
    </w:p>
    <w:p w:rsidR="000C624A" w:rsidRPr="002C40E7" w:rsidRDefault="000C624A" w:rsidP="000C624A">
      <w:pPr>
        <w:spacing w:line="240" w:lineRule="auto"/>
        <w:rPr>
          <w:rFonts w:ascii="Times New Roman" w:hAnsi="Times New Roman" w:cs="Times New Roman"/>
          <w:lang w:val="sq-AL"/>
        </w:rPr>
      </w:pPr>
      <w:r w:rsidRPr="002C40E7">
        <w:rPr>
          <w:rFonts w:ascii="Times New Roman" w:hAnsi="Times New Roman" w:cs="Times New Roman"/>
          <w:lang w:val="sq-AL"/>
        </w:rPr>
        <w:t xml:space="preserve">Shpërndarja e pikëve sipas nivelit të </w:t>
      </w:r>
      <w:proofErr w:type="spellStart"/>
      <w:r w:rsidRPr="002C40E7">
        <w:rPr>
          <w:rFonts w:ascii="Times New Roman" w:hAnsi="Times New Roman" w:cs="Times New Roman"/>
          <w:lang w:val="sq-AL"/>
        </w:rPr>
        <w:t>të</w:t>
      </w:r>
      <w:proofErr w:type="spellEnd"/>
      <w:r w:rsidRPr="002C40E7">
        <w:rPr>
          <w:rFonts w:ascii="Times New Roman" w:hAnsi="Times New Roman" w:cs="Times New Roman"/>
          <w:lang w:val="sq-AL"/>
        </w:rPr>
        <w:t xml:space="preserve"> nxënit</w:t>
      </w:r>
    </w:p>
    <w:p w:rsidR="008064C1" w:rsidRPr="002C40E7" w:rsidRDefault="008064C1" w:rsidP="00776E3A">
      <w:pPr>
        <w:spacing w:line="240" w:lineRule="auto"/>
        <w:rPr>
          <w:rFonts w:ascii="Times New Roman" w:hAnsi="Times New Roman" w:cs="Times New Roman"/>
          <w:lang w:val="sq-AL"/>
        </w:rPr>
      </w:pPr>
    </w:p>
    <w:p w:rsidR="00EA3DE0" w:rsidRPr="002C40E7" w:rsidRDefault="00EA3DE0" w:rsidP="00776E3A">
      <w:pPr>
        <w:spacing w:line="240" w:lineRule="auto"/>
        <w:rPr>
          <w:rFonts w:ascii="Times New Roman" w:hAnsi="Times New Roman" w:cs="Times New Roman"/>
          <w:lang w:val="sq-AL"/>
        </w:rPr>
      </w:pPr>
    </w:p>
    <w:sectPr w:rsidR="00EA3DE0" w:rsidRPr="002C40E7" w:rsidSect="008D0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63A89"/>
    <w:multiLevelType w:val="hybridMultilevel"/>
    <w:tmpl w:val="BBD0A0C0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EA865CE"/>
    <w:multiLevelType w:val="hybridMultilevel"/>
    <w:tmpl w:val="A45607B2"/>
    <w:lvl w:ilvl="0" w:tplc="0409001B">
      <w:start w:val="1"/>
      <w:numFmt w:val="lowerRoman"/>
      <w:lvlText w:val="%1."/>
      <w:lvlJc w:val="right"/>
      <w:pPr>
        <w:ind w:left="1503" w:hanging="360"/>
      </w:pPr>
    </w:lvl>
    <w:lvl w:ilvl="1" w:tplc="04090019" w:tentative="1">
      <w:start w:val="1"/>
      <w:numFmt w:val="lowerLetter"/>
      <w:lvlText w:val="%2."/>
      <w:lvlJc w:val="left"/>
      <w:pPr>
        <w:ind w:left="2223" w:hanging="360"/>
      </w:pPr>
    </w:lvl>
    <w:lvl w:ilvl="2" w:tplc="0409001B" w:tentative="1">
      <w:start w:val="1"/>
      <w:numFmt w:val="lowerRoman"/>
      <w:lvlText w:val="%3."/>
      <w:lvlJc w:val="right"/>
      <w:pPr>
        <w:ind w:left="2943" w:hanging="180"/>
      </w:pPr>
    </w:lvl>
    <w:lvl w:ilvl="3" w:tplc="0409000F" w:tentative="1">
      <w:start w:val="1"/>
      <w:numFmt w:val="decimal"/>
      <w:lvlText w:val="%4."/>
      <w:lvlJc w:val="left"/>
      <w:pPr>
        <w:ind w:left="3663" w:hanging="360"/>
      </w:pPr>
    </w:lvl>
    <w:lvl w:ilvl="4" w:tplc="04090019" w:tentative="1">
      <w:start w:val="1"/>
      <w:numFmt w:val="lowerLetter"/>
      <w:lvlText w:val="%5."/>
      <w:lvlJc w:val="left"/>
      <w:pPr>
        <w:ind w:left="4383" w:hanging="360"/>
      </w:pPr>
    </w:lvl>
    <w:lvl w:ilvl="5" w:tplc="0409001B" w:tentative="1">
      <w:start w:val="1"/>
      <w:numFmt w:val="lowerRoman"/>
      <w:lvlText w:val="%6."/>
      <w:lvlJc w:val="right"/>
      <w:pPr>
        <w:ind w:left="5103" w:hanging="180"/>
      </w:pPr>
    </w:lvl>
    <w:lvl w:ilvl="6" w:tplc="0409000F" w:tentative="1">
      <w:start w:val="1"/>
      <w:numFmt w:val="decimal"/>
      <w:lvlText w:val="%7."/>
      <w:lvlJc w:val="left"/>
      <w:pPr>
        <w:ind w:left="5823" w:hanging="360"/>
      </w:pPr>
    </w:lvl>
    <w:lvl w:ilvl="7" w:tplc="04090019" w:tentative="1">
      <w:start w:val="1"/>
      <w:numFmt w:val="lowerLetter"/>
      <w:lvlText w:val="%8."/>
      <w:lvlJc w:val="left"/>
      <w:pPr>
        <w:ind w:left="6543" w:hanging="360"/>
      </w:pPr>
    </w:lvl>
    <w:lvl w:ilvl="8" w:tplc="040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961D8F"/>
    <w:multiLevelType w:val="hybridMultilevel"/>
    <w:tmpl w:val="FDB6D51C"/>
    <w:lvl w:ilvl="0" w:tplc="46020BD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7D39"/>
    <w:multiLevelType w:val="hybridMultilevel"/>
    <w:tmpl w:val="1D1E717C"/>
    <w:lvl w:ilvl="0" w:tplc="1D40996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54B8A"/>
    <w:multiLevelType w:val="hybridMultilevel"/>
    <w:tmpl w:val="A9CA21D6"/>
    <w:lvl w:ilvl="0" w:tplc="6194D20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C51710"/>
    <w:multiLevelType w:val="hybridMultilevel"/>
    <w:tmpl w:val="1A48A3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B3072"/>
    <w:multiLevelType w:val="hybridMultilevel"/>
    <w:tmpl w:val="C2E2E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52873"/>
    <w:multiLevelType w:val="hybridMultilevel"/>
    <w:tmpl w:val="B0D8DD16"/>
    <w:lvl w:ilvl="0" w:tplc="36C453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935E6"/>
    <w:multiLevelType w:val="hybridMultilevel"/>
    <w:tmpl w:val="5A3C3786"/>
    <w:lvl w:ilvl="0" w:tplc="8812AA9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52B81ED4"/>
    <w:multiLevelType w:val="hybridMultilevel"/>
    <w:tmpl w:val="34EA3E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87885"/>
    <w:multiLevelType w:val="hybridMultilevel"/>
    <w:tmpl w:val="C1D0C2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86803"/>
    <w:multiLevelType w:val="hybridMultilevel"/>
    <w:tmpl w:val="D5BAC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5"/>
  </w:num>
  <w:num w:numId="5">
    <w:abstractNumId w:val="8"/>
  </w:num>
  <w:num w:numId="6">
    <w:abstractNumId w:val="0"/>
  </w:num>
  <w:num w:numId="7">
    <w:abstractNumId w:val="4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08CA"/>
    <w:rsid w:val="000052C9"/>
    <w:rsid w:val="00016F14"/>
    <w:rsid w:val="00026022"/>
    <w:rsid w:val="00032A8C"/>
    <w:rsid w:val="00033538"/>
    <w:rsid w:val="00034E9E"/>
    <w:rsid w:val="00040DB2"/>
    <w:rsid w:val="000475A5"/>
    <w:rsid w:val="00051AA6"/>
    <w:rsid w:val="00073201"/>
    <w:rsid w:val="00075583"/>
    <w:rsid w:val="0008105E"/>
    <w:rsid w:val="0008111E"/>
    <w:rsid w:val="00086888"/>
    <w:rsid w:val="0008707D"/>
    <w:rsid w:val="000927D0"/>
    <w:rsid w:val="00092E9D"/>
    <w:rsid w:val="00093C6F"/>
    <w:rsid w:val="000944A4"/>
    <w:rsid w:val="000A5CC2"/>
    <w:rsid w:val="000A6F40"/>
    <w:rsid w:val="000B31B7"/>
    <w:rsid w:val="000B33D2"/>
    <w:rsid w:val="000C149E"/>
    <w:rsid w:val="000C4DEB"/>
    <w:rsid w:val="000C624A"/>
    <w:rsid w:val="000E0516"/>
    <w:rsid w:val="000E1477"/>
    <w:rsid w:val="000E68DC"/>
    <w:rsid w:val="000F3B27"/>
    <w:rsid w:val="000F4779"/>
    <w:rsid w:val="001002F9"/>
    <w:rsid w:val="00101D4F"/>
    <w:rsid w:val="00106E7C"/>
    <w:rsid w:val="001132E2"/>
    <w:rsid w:val="00121181"/>
    <w:rsid w:val="00123D1B"/>
    <w:rsid w:val="00125317"/>
    <w:rsid w:val="00132C68"/>
    <w:rsid w:val="001332C7"/>
    <w:rsid w:val="00135E81"/>
    <w:rsid w:val="0014645F"/>
    <w:rsid w:val="00152AE8"/>
    <w:rsid w:val="00155BFA"/>
    <w:rsid w:val="00155DEB"/>
    <w:rsid w:val="0016118B"/>
    <w:rsid w:val="00163BE2"/>
    <w:rsid w:val="001708D1"/>
    <w:rsid w:val="001805E8"/>
    <w:rsid w:val="00183C7F"/>
    <w:rsid w:val="00185126"/>
    <w:rsid w:val="001926AB"/>
    <w:rsid w:val="00196D9B"/>
    <w:rsid w:val="001A0333"/>
    <w:rsid w:val="001A5300"/>
    <w:rsid w:val="001A7D5E"/>
    <w:rsid w:val="001C227E"/>
    <w:rsid w:val="001D1AD2"/>
    <w:rsid w:val="001D2D10"/>
    <w:rsid w:val="001D4F49"/>
    <w:rsid w:val="001E3644"/>
    <w:rsid w:val="001E3A66"/>
    <w:rsid w:val="001F49D0"/>
    <w:rsid w:val="002028DB"/>
    <w:rsid w:val="00210AB5"/>
    <w:rsid w:val="002373FE"/>
    <w:rsid w:val="00240AD6"/>
    <w:rsid w:val="00242AF2"/>
    <w:rsid w:val="00244BF6"/>
    <w:rsid w:val="00253F64"/>
    <w:rsid w:val="002631F8"/>
    <w:rsid w:val="00272D8A"/>
    <w:rsid w:val="00276642"/>
    <w:rsid w:val="00296FE7"/>
    <w:rsid w:val="002A44C1"/>
    <w:rsid w:val="002C02A7"/>
    <w:rsid w:val="002C40E7"/>
    <w:rsid w:val="002C5848"/>
    <w:rsid w:val="002C7441"/>
    <w:rsid w:val="002E064B"/>
    <w:rsid w:val="002E32F8"/>
    <w:rsid w:val="002E753C"/>
    <w:rsid w:val="002E7575"/>
    <w:rsid w:val="002F4A41"/>
    <w:rsid w:val="0030576F"/>
    <w:rsid w:val="0030655C"/>
    <w:rsid w:val="0030702E"/>
    <w:rsid w:val="00311F98"/>
    <w:rsid w:val="003205E0"/>
    <w:rsid w:val="00324410"/>
    <w:rsid w:val="00335C99"/>
    <w:rsid w:val="00337992"/>
    <w:rsid w:val="00341FDE"/>
    <w:rsid w:val="003605A6"/>
    <w:rsid w:val="0036483D"/>
    <w:rsid w:val="00364D9E"/>
    <w:rsid w:val="00370BCF"/>
    <w:rsid w:val="00373FC5"/>
    <w:rsid w:val="003904FA"/>
    <w:rsid w:val="0039471F"/>
    <w:rsid w:val="003B1AF0"/>
    <w:rsid w:val="003B277A"/>
    <w:rsid w:val="003D4F12"/>
    <w:rsid w:val="003D6CD1"/>
    <w:rsid w:val="003E0ED5"/>
    <w:rsid w:val="003E3417"/>
    <w:rsid w:val="003E535D"/>
    <w:rsid w:val="004062F5"/>
    <w:rsid w:val="00417457"/>
    <w:rsid w:val="004174DC"/>
    <w:rsid w:val="00431930"/>
    <w:rsid w:val="004335B1"/>
    <w:rsid w:val="004361B0"/>
    <w:rsid w:val="00453773"/>
    <w:rsid w:val="004551D3"/>
    <w:rsid w:val="004579E0"/>
    <w:rsid w:val="00461F38"/>
    <w:rsid w:val="0047003E"/>
    <w:rsid w:val="00470B9D"/>
    <w:rsid w:val="004933CF"/>
    <w:rsid w:val="00494E2F"/>
    <w:rsid w:val="004952C7"/>
    <w:rsid w:val="004A45A4"/>
    <w:rsid w:val="004B1517"/>
    <w:rsid w:val="004B7E24"/>
    <w:rsid w:val="004C1152"/>
    <w:rsid w:val="004C17A8"/>
    <w:rsid w:val="004C38E1"/>
    <w:rsid w:val="004C5E7B"/>
    <w:rsid w:val="004C6199"/>
    <w:rsid w:val="004C6D5E"/>
    <w:rsid w:val="004E1FB0"/>
    <w:rsid w:val="004E3F78"/>
    <w:rsid w:val="004F1E0C"/>
    <w:rsid w:val="004F2F47"/>
    <w:rsid w:val="004F54A6"/>
    <w:rsid w:val="005060B9"/>
    <w:rsid w:val="00510194"/>
    <w:rsid w:val="0052338A"/>
    <w:rsid w:val="00530744"/>
    <w:rsid w:val="00531375"/>
    <w:rsid w:val="00532EEB"/>
    <w:rsid w:val="005352AC"/>
    <w:rsid w:val="00535FEC"/>
    <w:rsid w:val="00541413"/>
    <w:rsid w:val="0054195C"/>
    <w:rsid w:val="005437AF"/>
    <w:rsid w:val="00546CC1"/>
    <w:rsid w:val="005552D6"/>
    <w:rsid w:val="00566658"/>
    <w:rsid w:val="00582327"/>
    <w:rsid w:val="00591595"/>
    <w:rsid w:val="005951FC"/>
    <w:rsid w:val="00595927"/>
    <w:rsid w:val="00597ACD"/>
    <w:rsid w:val="005A36E3"/>
    <w:rsid w:val="005A43B5"/>
    <w:rsid w:val="005A7E8B"/>
    <w:rsid w:val="005B6231"/>
    <w:rsid w:val="005C4194"/>
    <w:rsid w:val="005C6C81"/>
    <w:rsid w:val="005E22BF"/>
    <w:rsid w:val="006024FA"/>
    <w:rsid w:val="006057B2"/>
    <w:rsid w:val="00606833"/>
    <w:rsid w:val="00607A92"/>
    <w:rsid w:val="00611232"/>
    <w:rsid w:val="0061587B"/>
    <w:rsid w:val="00617A6C"/>
    <w:rsid w:val="00625801"/>
    <w:rsid w:val="006355A6"/>
    <w:rsid w:val="006456D6"/>
    <w:rsid w:val="006537EC"/>
    <w:rsid w:val="00654934"/>
    <w:rsid w:val="00680A3B"/>
    <w:rsid w:val="006910CA"/>
    <w:rsid w:val="006A1908"/>
    <w:rsid w:val="006A29DB"/>
    <w:rsid w:val="006B1011"/>
    <w:rsid w:val="006C251B"/>
    <w:rsid w:val="006C2A35"/>
    <w:rsid w:val="006C50C8"/>
    <w:rsid w:val="006D250C"/>
    <w:rsid w:val="006D2B6F"/>
    <w:rsid w:val="006D342D"/>
    <w:rsid w:val="006E0F26"/>
    <w:rsid w:val="006E15A8"/>
    <w:rsid w:val="00714F3E"/>
    <w:rsid w:val="007307CA"/>
    <w:rsid w:val="007358DA"/>
    <w:rsid w:val="00735930"/>
    <w:rsid w:val="00745ACB"/>
    <w:rsid w:val="00745E53"/>
    <w:rsid w:val="0076281E"/>
    <w:rsid w:val="00763EB1"/>
    <w:rsid w:val="00765E55"/>
    <w:rsid w:val="00776E3A"/>
    <w:rsid w:val="00781B89"/>
    <w:rsid w:val="007844B9"/>
    <w:rsid w:val="00795BF1"/>
    <w:rsid w:val="007B49ED"/>
    <w:rsid w:val="007B556C"/>
    <w:rsid w:val="007C139B"/>
    <w:rsid w:val="007C40D6"/>
    <w:rsid w:val="007E025D"/>
    <w:rsid w:val="007E1516"/>
    <w:rsid w:val="007E24AE"/>
    <w:rsid w:val="007E7DFE"/>
    <w:rsid w:val="007F5BBA"/>
    <w:rsid w:val="008020B0"/>
    <w:rsid w:val="00805F52"/>
    <w:rsid w:val="008064C1"/>
    <w:rsid w:val="00820578"/>
    <w:rsid w:val="008260AE"/>
    <w:rsid w:val="00826B0E"/>
    <w:rsid w:val="00830F11"/>
    <w:rsid w:val="008357AA"/>
    <w:rsid w:val="00836F15"/>
    <w:rsid w:val="0083772D"/>
    <w:rsid w:val="008404EB"/>
    <w:rsid w:val="00840AA3"/>
    <w:rsid w:val="00840BB4"/>
    <w:rsid w:val="00841E47"/>
    <w:rsid w:val="00841FE4"/>
    <w:rsid w:val="0084437E"/>
    <w:rsid w:val="00850C54"/>
    <w:rsid w:val="00853951"/>
    <w:rsid w:val="00861E04"/>
    <w:rsid w:val="00862235"/>
    <w:rsid w:val="0087321A"/>
    <w:rsid w:val="00873E03"/>
    <w:rsid w:val="008743DA"/>
    <w:rsid w:val="00875F11"/>
    <w:rsid w:val="00891E83"/>
    <w:rsid w:val="00896541"/>
    <w:rsid w:val="00897E4E"/>
    <w:rsid w:val="00897FD5"/>
    <w:rsid w:val="008A316C"/>
    <w:rsid w:val="008A38A4"/>
    <w:rsid w:val="008A6A97"/>
    <w:rsid w:val="008A6F6F"/>
    <w:rsid w:val="008B3325"/>
    <w:rsid w:val="008D01BA"/>
    <w:rsid w:val="008D08CA"/>
    <w:rsid w:val="008E02EA"/>
    <w:rsid w:val="008E4C76"/>
    <w:rsid w:val="008E5BDE"/>
    <w:rsid w:val="008E6914"/>
    <w:rsid w:val="008F17C0"/>
    <w:rsid w:val="008F19D9"/>
    <w:rsid w:val="008F313F"/>
    <w:rsid w:val="00900E30"/>
    <w:rsid w:val="00911143"/>
    <w:rsid w:val="00915221"/>
    <w:rsid w:val="009206E8"/>
    <w:rsid w:val="00930340"/>
    <w:rsid w:val="00933E21"/>
    <w:rsid w:val="009475A2"/>
    <w:rsid w:val="00952D23"/>
    <w:rsid w:val="009540A8"/>
    <w:rsid w:val="00960D23"/>
    <w:rsid w:val="00964569"/>
    <w:rsid w:val="00964672"/>
    <w:rsid w:val="0096601F"/>
    <w:rsid w:val="00975062"/>
    <w:rsid w:val="00984FAB"/>
    <w:rsid w:val="00992391"/>
    <w:rsid w:val="00993F1E"/>
    <w:rsid w:val="00994194"/>
    <w:rsid w:val="00995D3C"/>
    <w:rsid w:val="009B06E7"/>
    <w:rsid w:val="009C070D"/>
    <w:rsid w:val="009D365E"/>
    <w:rsid w:val="009E4D71"/>
    <w:rsid w:val="009E5D2D"/>
    <w:rsid w:val="009F29AB"/>
    <w:rsid w:val="00A0761A"/>
    <w:rsid w:val="00A11039"/>
    <w:rsid w:val="00A11C9E"/>
    <w:rsid w:val="00A14059"/>
    <w:rsid w:val="00A17618"/>
    <w:rsid w:val="00A3537C"/>
    <w:rsid w:val="00A3608C"/>
    <w:rsid w:val="00A42F2A"/>
    <w:rsid w:val="00A4406F"/>
    <w:rsid w:val="00A44940"/>
    <w:rsid w:val="00A4780B"/>
    <w:rsid w:val="00A52C7D"/>
    <w:rsid w:val="00A65906"/>
    <w:rsid w:val="00A65FC5"/>
    <w:rsid w:val="00A74D32"/>
    <w:rsid w:val="00A75F3C"/>
    <w:rsid w:val="00A81A81"/>
    <w:rsid w:val="00A91D44"/>
    <w:rsid w:val="00A93FC9"/>
    <w:rsid w:val="00A95815"/>
    <w:rsid w:val="00AA066D"/>
    <w:rsid w:val="00AA7401"/>
    <w:rsid w:val="00AB4AE5"/>
    <w:rsid w:val="00AC473B"/>
    <w:rsid w:val="00AC7AC5"/>
    <w:rsid w:val="00AD395C"/>
    <w:rsid w:val="00AD570A"/>
    <w:rsid w:val="00AD75C6"/>
    <w:rsid w:val="00AE58EB"/>
    <w:rsid w:val="00AF1666"/>
    <w:rsid w:val="00B320D5"/>
    <w:rsid w:val="00B33E01"/>
    <w:rsid w:val="00B401FE"/>
    <w:rsid w:val="00B414B7"/>
    <w:rsid w:val="00B42581"/>
    <w:rsid w:val="00B47A4F"/>
    <w:rsid w:val="00B535D4"/>
    <w:rsid w:val="00B61150"/>
    <w:rsid w:val="00B624AD"/>
    <w:rsid w:val="00B65F3D"/>
    <w:rsid w:val="00B6661E"/>
    <w:rsid w:val="00B7600D"/>
    <w:rsid w:val="00B76982"/>
    <w:rsid w:val="00B85852"/>
    <w:rsid w:val="00B904A3"/>
    <w:rsid w:val="00B905F8"/>
    <w:rsid w:val="00B954B8"/>
    <w:rsid w:val="00B9691F"/>
    <w:rsid w:val="00BA2DD6"/>
    <w:rsid w:val="00BA342A"/>
    <w:rsid w:val="00BA7DA8"/>
    <w:rsid w:val="00BB01AE"/>
    <w:rsid w:val="00BB257A"/>
    <w:rsid w:val="00BB3ED7"/>
    <w:rsid w:val="00BB6CB9"/>
    <w:rsid w:val="00BB76F1"/>
    <w:rsid w:val="00BD2635"/>
    <w:rsid w:val="00BE338C"/>
    <w:rsid w:val="00BE6696"/>
    <w:rsid w:val="00BE79F9"/>
    <w:rsid w:val="00BF511F"/>
    <w:rsid w:val="00C01120"/>
    <w:rsid w:val="00C018FC"/>
    <w:rsid w:val="00C03516"/>
    <w:rsid w:val="00C04BC5"/>
    <w:rsid w:val="00C158D4"/>
    <w:rsid w:val="00C34228"/>
    <w:rsid w:val="00C36418"/>
    <w:rsid w:val="00C43E76"/>
    <w:rsid w:val="00C6029B"/>
    <w:rsid w:val="00C62DA2"/>
    <w:rsid w:val="00C76AE1"/>
    <w:rsid w:val="00C9171B"/>
    <w:rsid w:val="00C964B2"/>
    <w:rsid w:val="00CB3785"/>
    <w:rsid w:val="00CB438D"/>
    <w:rsid w:val="00CB46E3"/>
    <w:rsid w:val="00CC2697"/>
    <w:rsid w:val="00CD335C"/>
    <w:rsid w:val="00CD51C0"/>
    <w:rsid w:val="00CE0F06"/>
    <w:rsid w:val="00CE4926"/>
    <w:rsid w:val="00D004A7"/>
    <w:rsid w:val="00D00A60"/>
    <w:rsid w:val="00D0109E"/>
    <w:rsid w:val="00D053FB"/>
    <w:rsid w:val="00D10107"/>
    <w:rsid w:val="00D20CB2"/>
    <w:rsid w:val="00D229EB"/>
    <w:rsid w:val="00D22D3F"/>
    <w:rsid w:val="00D231A3"/>
    <w:rsid w:val="00D33CAE"/>
    <w:rsid w:val="00D379F4"/>
    <w:rsid w:val="00D37D82"/>
    <w:rsid w:val="00D61672"/>
    <w:rsid w:val="00D61F51"/>
    <w:rsid w:val="00D62245"/>
    <w:rsid w:val="00D64CE1"/>
    <w:rsid w:val="00D6669D"/>
    <w:rsid w:val="00D80F79"/>
    <w:rsid w:val="00D81A3A"/>
    <w:rsid w:val="00D851DE"/>
    <w:rsid w:val="00DA76BD"/>
    <w:rsid w:val="00DB0920"/>
    <w:rsid w:val="00DB3361"/>
    <w:rsid w:val="00DB3483"/>
    <w:rsid w:val="00DB4FC6"/>
    <w:rsid w:val="00DC755D"/>
    <w:rsid w:val="00DD115A"/>
    <w:rsid w:val="00DF32C9"/>
    <w:rsid w:val="00E07F23"/>
    <w:rsid w:val="00E272F1"/>
    <w:rsid w:val="00E30B50"/>
    <w:rsid w:val="00E50538"/>
    <w:rsid w:val="00E527FC"/>
    <w:rsid w:val="00E52C91"/>
    <w:rsid w:val="00E53F71"/>
    <w:rsid w:val="00E54889"/>
    <w:rsid w:val="00E54913"/>
    <w:rsid w:val="00E549FA"/>
    <w:rsid w:val="00E574B9"/>
    <w:rsid w:val="00E706A4"/>
    <w:rsid w:val="00E74D9C"/>
    <w:rsid w:val="00E841A2"/>
    <w:rsid w:val="00E900BE"/>
    <w:rsid w:val="00E9045C"/>
    <w:rsid w:val="00EA3DE0"/>
    <w:rsid w:val="00EA5CF6"/>
    <w:rsid w:val="00EB762E"/>
    <w:rsid w:val="00EC0CFC"/>
    <w:rsid w:val="00ED0DCC"/>
    <w:rsid w:val="00ED3C48"/>
    <w:rsid w:val="00ED3EEE"/>
    <w:rsid w:val="00ED6DDD"/>
    <w:rsid w:val="00ED72D9"/>
    <w:rsid w:val="00EE3436"/>
    <w:rsid w:val="00EE628B"/>
    <w:rsid w:val="00EF1F79"/>
    <w:rsid w:val="00F040C5"/>
    <w:rsid w:val="00F069D2"/>
    <w:rsid w:val="00F14FDD"/>
    <w:rsid w:val="00F268ED"/>
    <w:rsid w:val="00F307F9"/>
    <w:rsid w:val="00F403D2"/>
    <w:rsid w:val="00F4217D"/>
    <w:rsid w:val="00F44C1A"/>
    <w:rsid w:val="00F46ED5"/>
    <w:rsid w:val="00F5331A"/>
    <w:rsid w:val="00F659A3"/>
    <w:rsid w:val="00F7096C"/>
    <w:rsid w:val="00F92202"/>
    <w:rsid w:val="00F930C4"/>
    <w:rsid w:val="00F95901"/>
    <w:rsid w:val="00FA5D4F"/>
    <w:rsid w:val="00FB6744"/>
    <w:rsid w:val="00FB6BE4"/>
    <w:rsid w:val="00FC7047"/>
    <w:rsid w:val="00FC7C54"/>
    <w:rsid w:val="00FD2763"/>
    <w:rsid w:val="00FD30F0"/>
    <w:rsid w:val="00FD4C16"/>
    <w:rsid w:val="00FE4876"/>
    <w:rsid w:val="00FE4AFA"/>
    <w:rsid w:val="00FF3EF8"/>
    <w:rsid w:val="00FF7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BA967"/>
  <w15:docId w15:val="{51676D7D-5919-4935-8E19-01D0106D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66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6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3DE0"/>
    <w:pPr>
      <w:ind w:left="720"/>
      <w:contextualSpacing/>
    </w:pPr>
  </w:style>
  <w:style w:type="paragraph" w:customStyle="1" w:styleId="Default">
    <w:name w:val="Default"/>
    <w:rsid w:val="0039471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1D1AD2"/>
    <w:pPr>
      <w:tabs>
        <w:tab w:val="center" w:pos="5400"/>
        <w:tab w:val="right" w:pos="10800"/>
      </w:tabs>
      <w:spacing w:line="240" w:lineRule="auto"/>
    </w:pPr>
    <w:rPr>
      <w:b/>
    </w:rPr>
  </w:style>
  <w:style w:type="character" w:customStyle="1" w:styleId="MTDisplayEquationChar">
    <w:name w:val="MTDisplayEquation Char"/>
    <w:basedOn w:val="DefaultParagraphFont"/>
    <w:link w:val="MTDisplayEquation"/>
    <w:rsid w:val="001D1AD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keisi</dc:creator>
  <cp:lastModifiedBy>Valmira</cp:lastModifiedBy>
  <cp:revision>28</cp:revision>
  <dcterms:created xsi:type="dcterms:W3CDTF">2016-08-16T16:47:00Z</dcterms:created>
  <dcterms:modified xsi:type="dcterms:W3CDTF">2020-01-28T11:47:00Z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